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Times New Roman" w:hAnsi="Times New Roman" w:eastAsia="方正小标宋简体" w:cs="Times New Roman"/>
          <w:sz w:val="44"/>
          <w:lang w:eastAsia="zh-CN"/>
        </w:rPr>
      </w:pPr>
    </w:p>
    <w:p>
      <w:pPr>
        <w:keepNext w:val="0"/>
        <w:keepLines w:val="0"/>
        <w:pageBreakBefore w:val="0"/>
        <w:widowControl w:val="0"/>
        <w:tabs>
          <w:tab w:val="left" w:pos="319"/>
          <w:tab w:val="left" w:pos="638"/>
        </w:tabs>
        <w:kinsoku/>
        <w:wordWrap/>
        <w:overflowPunct/>
        <w:topLinePunct w:val="0"/>
        <w:autoSpaceDE/>
        <w:autoSpaceDN/>
        <w:bidi w:val="0"/>
        <w:adjustRightInd/>
        <w:snapToGrid/>
        <w:spacing w:line="630" w:lineRule="exact"/>
        <w:ind w:right="0" w:rightChars="0"/>
        <w:jc w:val="both"/>
        <w:textAlignment w:val="auto"/>
        <w:outlineLvl w:val="9"/>
        <w:rPr>
          <w:rFonts w:hint="eastAsia"/>
          <w:lang w:eastAsia="zh-CN"/>
        </w:rPr>
      </w:pPr>
    </w:p>
    <w:p>
      <w:pPr>
        <w:keepNext w:val="0"/>
        <w:keepLines w:val="0"/>
        <w:pageBreakBefore w:val="0"/>
        <w:widowControl w:val="0"/>
        <w:kinsoku/>
        <w:wordWrap/>
        <w:overflowPunct/>
        <w:topLinePunct w:val="0"/>
        <w:autoSpaceDE/>
        <w:autoSpaceDN/>
        <w:bidi w:val="0"/>
        <w:adjustRightInd/>
        <w:snapToGrid/>
        <w:spacing w:line="630" w:lineRule="exact"/>
        <w:ind w:right="0" w:rightChars="0"/>
        <w:jc w:val="center"/>
        <w:textAlignment w:val="auto"/>
        <w:outlineLvl w:val="9"/>
        <w:rPr>
          <w:rFonts w:hint="eastAsia" w:ascii="方正小标宋简体" w:hAnsi="方正小标宋简体" w:eastAsia="方正小标宋简体" w:cs="方正小标宋简体"/>
          <w:color w:val="auto"/>
          <w:sz w:val="44"/>
          <w:szCs w:val="44"/>
        </w:rPr>
      </w:pPr>
      <w:bookmarkStart w:id="0" w:name="_GoBack"/>
      <w:bookmarkEnd w:id="0"/>
      <w:r>
        <w:rPr>
          <w:rStyle w:val="5"/>
          <w:rFonts w:hint="eastAsia" w:ascii="方正小标宋简体" w:hAnsi="方正小标宋简体" w:eastAsia="方正小标宋简体" w:cs="方正小标宋简体"/>
          <w:b w:val="0"/>
          <w:color w:val="auto"/>
          <w:sz w:val="44"/>
          <w:szCs w:val="44"/>
          <w:shd w:val="clear" w:color="auto" w:fill="FFFFFF"/>
        </w:rPr>
        <w:t>学校师生员工健康防护手册</w:t>
      </w:r>
    </w:p>
    <w:p>
      <w:pPr>
        <w:pStyle w:val="9"/>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30" w:lineRule="exact"/>
        <w:ind w:left="0" w:leftChars="0" w:right="0" w:rightChars="0"/>
        <w:jc w:val="center"/>
        <w:textAlignment w:val="auto"/>
        <w:outlineLvl w:val="9"/>
        <w:rPr>
          <w:rFonts w:hint="eastAsia" w:ascii="楷体_GB2312" w:hAnsi="Calibri" w:eastAsia="楷体_GB2312"/>
          <w:kern w:val="2"/>
          <w:sz w:val="32"/>
          <w:szCs w:val="32"/>
          <w:u w:val="none"/>
          <w:lang w:val="en-US" w:eastAsia="zh-CN" w:bidi="ar-SA"/>
        </w:rPr>
      </w:pPr>
      <w:r>
        <w:rPr>
          <w:rFonts w:hint="eastAsia" w:ascii="楷体_GB2312" w:hAnsi="Calibri" w:eastAsia="楷体_GB2312"/>
          <w:kern w:val="2"/>
          <w:sz w:val="32"/>
          <w:szCs w:val="32"/>
          <w:u w:val="none"/>
          <w:lang w:val="en-US" w:eastAsia="zh-CN" w:bidi="ar-SA"/>
        </w:rPr>
        <w:t>（</w:t>
      </w:r>
      <w:r>
        <w:rPr>
          <w:rFonts w:hint="eastAsia" w:ascii="楷体_GB2312" w:eastAsia="楷体_GB2312"/>
          <w:kern w:val="2"/>
          <w:sz w:val="32"/>
          <w:szCs w:val="32"/>
          <w:u w:val="none"/>
          <w:lang w:val="en-US" w:eastAsia="zh-CN" w:bidi="ar-SA"/>
        </w:rPr>
        <w:t>适用于开学前</w:t>
      </w:r>
      <w:r>
        <w:rPr>
          <w:rFonts w:hint="eastAsia" w:ascii="楷体_GB2312" w:hAnsi="Calibri" w:eastAsia="楷体_GB2312"/>
          <w:kern w:val="2"/>
          <w:sz w:val="32"/>
          <w:szCs w:val="32"/>
          <w:u w:val="none"/>
          <w:lang w:val="en-US" w:eastAsia="zh-CN" w:bidi="ar-SA"/>
        </w:rPr>
        <w:t>）</w:t>
      </w:r>
    </w:p>
    <w:p>
      <w:pPr>
        <w:keepNext w:val="0"/>
        <w:keepLines w:val="0"/>
        <w:pageBreakBefore w:val="0"/>
        <w:kinsoku/>
        <w:wordWrap/>
        <w:overflowPunct/>
        <w:topLinePunct w:val="0"/>
        <w:autoSpaceDE/>
        <w:autoSpaceDN/>
        <w:bidi w:val="0"/>
        <w:adjustRightInd/>
        <w:snapToGrid/>
        <w:spacing w:line="630" w:lineRule="exact"/>
        <w:ind w:left="0" w:leftChars="0" w:right="0" w:rightChars="0" w:firstLine="640" w:firstLineChars="200"/>
        <w:textAlignment w:val="auto"/>
        <w:outlineLvl w:val="9"/>
        <w:rPr>
          <w:rFonts w:hint="eastAsia" w:ascii="黑体" w:hAnsi="黑体" w:eastAsia="黑体" w:cs="黑体"/>
          <w:b w:val="0"/>
          <w:i w:val="0"/>
          <w:caps w:val="0"/>
          <w:color w:val="222222"/>
          <w:spacing w:val="0"/>
          <w:sz w:val="32"/>
          <w:szCs w:val="32"/>
          <w:shd w:val="clear" w:color="auto" w:fill="FFFFFF"/>
        </w:rPr>
      </w:pPr>
    </w:p>
    <w:p>
      <w:pPr>
        <w:keepNext w:val="0"/>
        <w:keepLines w:val="0"/>
        <w:pageBreakBefore w:val="0"/>
        <w:kinsoku/>
        <w:wordWrap/>
        <w:overflowPunct/>
        <w:topLinePunct w:val="0"/>
        <w:autoSpaceDE/>
        <w:autoSpaceDN/>
        <w:bidi w:val="0"/>
        <w:adjustRightInd/>
        <w:snapToGrid/>
        <w:spacing w:line="630" w:lineRule="exact"/>
        <w:ind w:left="0" w:leftChars="0" w:right="0" w:rightChars="0" w:firstLine="640" w:firstLineChars="200"/>
        <w:textAlignment w:val="auto"/>
        <w:outlineLvl w:val="9"/>
        <w:rPr>
          <w:rFonts w:hint="eastAsia" w:ascii="黑体" w:hAnsi="黑体" w:eastAsia="黑体" w:cs="黑体"/>
          <w:b w:val="0"/>
          <w:i w:val="0"/>
          <w:caps w:val="0"/>
          <w:color w:val="222222"/>
          <w:spacing w:val="0"/>
          <w:sz w:val="32"/>
          <w:szCs w:val="32"/>
          <w:shd w:val="clear" w:color="auto" w:fill="FFFFFF"/>
        </w:rPr>
      </w:pPr>
      <w:r>
        <w:rPr>
          <w:rFonts w:hint="eastAsia" w:ascii="黑体" w:hAnsi="黑体" w:eastAsia="黑体" w:cs="黑体"/>
          <w:b w:val="0"/>
          <w:i w:val="0"/>
          <w:caps w:val="0"/>
          <w:color w:val="222222"/>
          <w:spacing w:val="0"/>
          <w:sz w:val="32"/>
          <w:szCs w:val="32"/>
          <w:shd w:val="clear" w:color="auto" w:fill="FFFFFF"/>
        </w:rPr>
        <w:t>一、</w:t>
      </w:r>
      <w:r>
        <w:rPr>
          <w:rFonts w:hint="eastAsia" w:ascii="黑体" w:hAnsi="黑体" w:eastAsia="黑体" w:cs="黑体"/>
          <w:b w:val="0"/>
          <w:i w:val="0"/>
          <w:caps w:val="0"/>
          <w:color w:val="222222"/>
          <w:spacing w:val="0"/>
          <w:sz w:val="32"/>
          <w:szCs w:val="32"/>
          <w:shd w:val="clear" w:color="auto" w:fill="FFFFFF"/>
          <w:lang w:val="en-US" w:eastAsia="zh-CN"/>
        </w:rPr>
        <w:t>严格落实</w:t>
      </w:r>
      <w:r>
        <w:rPr>
          <w:rFonts w:hint="eastAsia" w:ascii="黑体" w:hAnsi="黑体" w:eastAsia="黑体" w:cs="黑体"/>
          <w:b w:val="0"/>
          <w:i w:val="0"/>
          <w:caps w:val="0"/>
          <w:color w:val="222222"/>
          <w:spacing w:val="0"/>
          <w:sz w:val="32"/>
          <w:szCs w:val="32"/>
          <w:shd w:val="clear" w:color="auto" w:fill="FFFFFF"/>
        </w:rPr>
        <w:t>防控</w:t>
      </w:r>
      <w:r>
        <w:rPr>
          <w:rFonts w:hint="eastAsia" w:ascii="黑体" w:hAnsi="黑体" w:eastAsia="黑体" w:cs="黑体"/>
          <w:b w:val="0"/>
          <w:i w:val="0"/>
          <w:caps w:val="0"/>
          <w:color w:val="222222"/>
          <w:spacing w:val="0"/>
          <w:sz w:val="32"/>
          <w:szCs w:val="32"/>
          <w:shd w:val="clear" w:color="auto" w:fill="FFFFFF"/>
          <w:lang w:val="en-US" w:eastAsia="zh-CN"/>
        </w:rPr>
        <w:t>主体责任</w:t>
      </w:r>
    </w:p>
    <w:p>
      <w:pPr>
        <w:keepNext w:val="0"/>
        <w:keepLines w:val="0"/>
        <w:pageBreakBefore w:val="0"/>
        <w:kinsoku/>
        <w:wordWrap/>
        <w:overflowPunct/>
        <w:topLinePunct w:val="0"/>
        <w:autoSpaceDE/>
        <w:autoSpaceDN/>
        <w:bidi w:val="0"/>
        <w:adjustRightInd/>
        <w:snapToGrid/>
        <w:spacing w:line="630" w:lineRule="exact"/>
        <w:ind w:left="0" w:leftChars="0" w:right="0" w:rightChars="0" w:firstLine="640" w:firstLineChars="200"/>
        <w:textAlignment w:val="auto"/>
        <w:outlineLvl w:val="9"/>
        <w:rPr>
          <w:rFonts w:hint="eastAsia" w:ascii="仿宋_GB2312" w:hAnsi="仿宋_GB2312" w:eastAsia="仿宋_GB2312" w:cs="仿宋_GB2312"/>
          <w:b w:val="0"/>
          <w:i w:val="0"/>
          <w:caps w:val="0"/>
          <w:color w:val="222222"/>
          <w:spacing w:val="0"/>
          <w:sz w:val="32"/>
          <w:szCs w:val="32"/>
          <w:shd w:val="clear" w:color="auto" w:fill="FFFFFF"/>
          <w:lang w:val="en-US" w:eastAsia="zh-CN"/>
        </w:rPr>
      </w:pPr>
      <w:r>
        <w:rPr>
          <w:rFonts w:hint="eastAsia" w:ascii="仿宋_GB2312" w:hAnsi="仿宋_GB2312" w:eastAsia="仿宋_GB2312" w:cs="仿宋_GB2312"/>
          <w:b w:val="0"/>
          <w:i w:val="0"/>
          <w:caps w:val="0"/>
          <w:color w:val="222222"/>
          <w:spacing w:val="0"/>
          <w:sz w:val="32"/>
          <w:szCs w:val="32"/>
          <w:shd w:val="clear" w:color="auto" w:fill="FFFFFF"/>
          <w:lang w:val="en-US" w:eastAsia="zh-CN"/>
        </w:rPr>
        <w:t>成立由学校主要负责人任组长的应对新型冠状病毒感染肺炎疫情防控工作领导小组，下设相应专项工作组。建立防控工作联系网络，及时收集和报送相关信息。多校区办学的学校，每个校区必须指定专人负责防控工作。</w:t>
      </w:r>
    </w:p>
    <w:p>
      <w:pPr>
        <w:keepNext w:val="0"/>
        <w:keepLines w:val="0"/>
        <w:pageBreakBefore w:val="0"/>
        <w:kinsoku/>
        <w:wordWrap/>
        <w:overflowPunct/>
        <w:topLinePunct w:val="0"/>
        <w:autoSpaceDE/>
        <w:autoSpaceDN/>
        <w:bidi w:val="0"/>
        <w:adjustRightInd/>
        <w:snapToGrid/>
        <w:spacing w:line="630" w:lineRule="exact"/>
        <w:ind w:left="0" w:leftChars="0" w:right="0" w:rightChars="0" w:firstLine="640" w:firstLineChars="200"/>
        <w:textAlignment w:val="auto"/>
        <w:outlineLvl w:val="9"/>
        <w:rPr>
          <w:rFonts w:hint="eastAsia" w:ascii="黑体" w:hAnsi="黑体" w:eastAsia="黑体" w:cs="黑体"/>
          <w:b w:val="0"/>
          <w:i w:val="0"/>
          <w:caps w:val="0"/>
          <w:color w:val="auto"/>
          <w:spacing w:val="0"/>
          <w:sz w:val="32"/>
          <w:szCs w:val="32"/>
          <w:shd w:val="clear" w:color="auto" w:fill="FFFFFF"/>
        </w:rPr>
      </w:pPr>
      <w:r>
        <w:rPr>
          <w:rFonts w:hint="eastAsia" w:ascii="黑体" w:hAnsi="黑体" w:eastAsia="黑体" w:cs="黑体"/>
          <w:b w:val="0"/>
          <w:i w:val="0"/>
          <w:caps w:val="0"/>
          <w:color w:val="auto"/>
          <w:spacing w:val="0"/>
          <w:sz w:val="32"/>
          <w:szCs w:val="32"/>
          <w:shd w:val="clear" w:color="auto" w:fill="FFFFFF"/>
          <w:lang w:eastAsia="zh-CN"/>
        </w:rPr>
        <w:t>二</w:t>
      </w:r>
      <w:r>
        <w:rPr>
          <w:rFonts w:hint="eastAsia" w:ascii="黑体" w:hAnsi="黑体" w:eastAsia="黑体" w:cs="黑体"/>
          <w:b w:val="0"/>
          <w:i w:val="0"/>
          <w:caps w:val="0"/>
          <w:color w:val="auto"/>
          <w:spacing w:val="0"/>
          <w:sz w:val="32"/>
          <w:szCs w:val="32"/>
          <w:shd w:val="clear" w:color="auto" w:fill="FFFFFF"/>
        </w:rPr>
        <w:t>、</w:t>
      </w:r>
      <w:r>
        <w:rPr>
          <w:rFonts w:hint="eastAsia" w:ascii="黑体" w:hAnsi="黑体" w:eastAsia="黑体" w:cs="黑体"/>
          <w:b w:val="0"/>
          <w:i w:val="0"/>
          <w:caps w:val="0"/>
          <w:color w:val="auto"/>
          <w:spacing w:val="0"/>
          <w:sz w:val="32"/>
          <w:szCs w:val="32"/>
          <w:shd w:val="clear" w:color="auto" w:fill="FFFFFF"/>
          <w:lang w:eastAsia="zh-CN"/>
        </w:rPr>
        <w:t>学校防控工作总体要求</w:t>
      </w:r>
    </w:p>
    <w:p>
      <w:pPr>
        <w:keepNext w:val="0"/>
        <w:keepLines w:val="0"/>
        <w:pageBreakBefore w:val="0"/>
        <w:kinsoku/>
        <w:wordWrap/>
        <w:overflowPunct/>
        <w:topLinePunct w:val="0"/>
        <w:autoSpaceDE/>
        <w:autoSpaceDN/>
        <w:bidi w:val="0"/>
        <w:adjustRightInd/>
        <w:snapToGrid/>
        <w:spacing w:line="630" w:lineRule="exact"/>
        <w:ind w:left="0" w:leftChars="0" w:right="0" w:rightChars="0" w:firstLine="640" w:firstLineChars="200"/>
        <w:textAlignment w:val="auto"/>
        <w:outlineLvl w:val="9"/>
        <w:rPr>
          <w:rFonts w:hint="eastAsia" w:ascii="仿宋_GB2312" w:hAnsi="仿宋_GB2312" w:eastAsia="仿宋_GB2312" w:cs="仿宋_GB2312"/>
          <w:b w:val="0"/>
          <w:i w:val="0"/>
          <w:caps w:val="0"/>
          <w:color w:val="222222"/>
          <w:spacing w:val="0"/>
          <w:sz w:val="32"/>
          <w:szCs w:val="32"/>
          <w:shd w:val="clear" w:color="auto" w:fill="FFFFFF"/>
          <w:lang w:val="zh-TW" w:eastAsia="zh-CN"/>
        </w:rPr>
      </w:pPr>
      <w:r>
        <w:rPr>
          <w:rFonts w:hint="eastAsia" w:ascii="仿宋_GB2312" w:hAnsi="仿宋_GB2312" w:eastAsia="仿宋_GB2312" w:cs="仿宋_GB2312"/>
          <w:b w:val="0"/>
          <w:i w:val="0"/>
          <w:caps w:val="0"/>
          <w:color w:val="222222"/>
          <w:spacing w:val="0"/>
          <w:sz w:val="32"/>
          <w:szCs w:val="32"/>
          <w:shd w:val="clear" w:color="auto" w:fill="FFFFFF"/>
          <w:lang w:val="en-US" w:eastAsia="zh-CN"/>
        </w:rPr>
        <w:t>1.学校应全覆盖、无遗漏、精准掌握本校师生员工</w:t>
      </w:r>
      <w:r>
        <w:rPr>
          <w:rFonts w:hint="eastAsia" w:ascii="仿宋_GB2312" w:hAnsi="仿宋_GB2312" w:eastAsia="仿宋_GB2312" w:cs="仿宋_GB2312"/>
          <w:b w:val="0"/>
          <w:i w:val="0"/>
          <w:caps w:val="0"/>
          <w:color w:val="222222"/>
          <w:spacing w:val="0"/>
          <w:sz w:val="32"/>
          <w:szCs w:val="32"/>
          <w:shd w:val="clear" w:color="auto" w:fill="FFFFFF"/>
          <w:lang w:val="zh-TW" w:eastAsia="zh-CN"/>
        </w:rPr>
        <w:t>的健康状况，特别是</w:t>
      </w:r>
      <w:r>
        <w:rPr>
          <w:rFonts w:hint="eastAsia" w:ascii="仿宋_GB2312" w:hAnsi="仿宋_GB2312" w:eastAsia="仿宋_GB2312" w:cs="仿宋_GB2312"/>
          <w:b w:val="0"/>
          <w:i w:val="0"/>
          <w:caps w:val="0"/>
          <w:color w:val="222222"/>
          <w:spacing w:val="0"/>
          <w:sz w:val="32"/>
          <w:szCs w:val="32"/>
          <w:shd w:val="clear" w:color="auto" w:fill="FFFFFF"/>
          <w:lang w:val="en-US" w:eastAsia="zh-CN"/>
        </w:rPr>
        <w:t>掌握来自湖北等疫情高发地区的师生员工基本信息，以及</w:t>
      </w:r>
      <w:r>
        <w:rPr>
          <w:rFonts w:hint="eastAsia" w:ascii="仿宋_GB2312" w:hAnsi="仿宋_GB2312" w:eastAsia="仿宋_GB2312" w:cs="仿宋_GB2312"/>
          <w:b w:val="0"/>
          <w:i w:val="0"/>
          <w:caps w:val="0"/>
          <w:color w:val="222222"/>
          <w:spacing w:val="0"/>
          <w:sz w:val="32"/>
          <w:szCs w:val="32"/>
          <w:shd w:val="clear" w:color="auto" w:fill="FFFFFF"/>
          <w:lang w:val="zh-TW" w:eastAsia="zh-CN"/>
        </w:rPr>
        <w:t>返校前14天的接触经历、旅行经历和身体健康状况。</w:t>
      </w:r>
    </w:p>
    <w:p>
      <w:pPr>
        <w:keepNext w:val="0"/>
        <w:keepLines w:val="0"/>
        <w:pageBreakBefore w:val="0"/>
        <w:kinsoku/>
        <w:wordWrap/>
        <w:overflowPunct/>
        <w:topLinePunct w:val="0"/>
        <w:autoSpaceDE/>
        <w:autoSpaceDN/>
        <w:bidi w:val="0"/>
        <w:adjustRightInd/>
        <w:snapToGrid/>
        <w:spacing w:line="630" w:lineRule="exact"/>
        <w:ind w:left="0" w:leftChars="0" w:right="0" w:rightChars="0" w:firstLine="640" w:firstLineChars="200"/>
        <w:textAlignment w:val="auto"/>
        <w:outlineLvl w:val="9"/>
        <w:rPr>
          <w:rFonts w:hint="eastAsia" w:ascii="仿宋_GB2312" w:hAnsi="仿宋_GB2312" w:eastAsia="仿宋_GB2312" w:cs="仿宋_GB2312"/>
          <w:b w:val="0"/>
          <w:i w:val="0"/>
          <w:caps w:val="0"/>
          <w:color w:val="222222"/>
          <w:spacing w:val="0"/>
          <w:sz w:val="32"/>
          <w:szCs w:val="32"/>
          <w:shd w:val="clear" w:color="auto" w:fill="FFFFFF"/>
          <w:lang w:val="zh-TW" w:eastAsia="zh-CN"/>
        </w:rPr>
      </w:pPr>
      <w:r>
        <w:rPr>
          <w:rFonts w:hint="eastAsia" w:ascii="仿宋_GB2312" w:hAnsi="仿宋_GB2312" w:eastAsia="仿宋_GB2312" w:cs="仿宋_GB2312"/>
          <w:b w:val="0"/>
          <w:i w:val="0"/>
          <w:caps w:val="0"/>
          <w:color w:val="222222"/>
          <w:spacing w:val="0"/>
          <w:sz w:val="32"/>
          <w:szCs w:val="32"/>
          <w:shd w:val="clear" w:color="auto" w:fill="FFFFFF"/>
          <w:lang w:val="en-US" w:eastAsia="zh-CN"/>
        </w:rPr>
        <w:t>2.</w:t>
      </w:r>
      <w:r>
        <w:rPr>
          <w:rFonts w:hint="eastAsia" w:ascii="仿宋_GB2312" w:hAnsi="仿宋_GB2312" w:eastAsia="仿宋_GB2312" w:cs="仿宋_GB2312"/>
          <w:b w:val="0"/>
          <w:i w:val="0"/>
          <w:caps w:val="0"/>
          <w:color w:val="222222"/>
          <w:spacing w:val="0"/>
          <w:sz w:val="32"/>
          <w:szCs w:val="32"/>
          <w:shd w:val="clear" w:color="auto" w:fill="FFFFFF"/>
          <w:lang w:val="zh-TW" w:eastAsia="zh-CN"/>
        </w:rPr>
        <w:t>在未接到正式开学通知前，学校不得提前开学或以任何形式组织学生返校。除疫情相关科研项目攻关外，</w:t>
      </w:r>
      <w:r>
        <w:rPr>
          <w:rFonts w:hint="eastAsia" w:ascii="仿宋_GB2312" w:hAnsi="仿宋_GB2312" w:eastAsia="仿宋_GB2312" w:cs="仿宋_GB2312"/>
          <w:b w:val="0"/>
          <w:i w:val="0"/>
          <w:caps w:val="0"/>
          <w:color w:val="222222"/>
          <w:spacing w:val="0"/>
          <w:sz w:val="32"/>
          <w:szCs w:val="32"/>
          <w:shd w:val="clear" w:color="auto" w:fill="FFFFFF"/>
          <w:lang w:val="en-US" w:eastAsia="zh-CN"/>
        </w:rPr>
        <w:t>不得</w:t>
      </w:r>
      <w:r>
        <w:rPr>
          <w:rFonts w:hint="eastAsia" w:ascii="仿宋_GB2312" w:hAnsi="仿宋_GB2312" w:eastAsia="仿宋_GB2312" w:cs="仿宋_GB2312"/>
          <w:b w:val="0"/>
          <w:i w:val="0"/>
          <w:caps w:val="0"/>
          <w:color w:val="222222"/>
          <w:spacing w:val="0"/>
          <w:sz w:val="32"/>
          <w:szCs w:val="32"/>
          <w:shd w:val="clear" w:color="auto" w:fill="FFFFFF"/>
          <w:lang w:val="zh-TW" w:eastAsia="zh-CN"/>
        </w:rPr>
        <w:t>组织学生(包括初高中毕业年级学生)集体上课或开展答疑辅导、科研学术等群体性活动。</w:t>
      </w:r>
    </w:p>
    <w:p>
      <w:pPr>
        <w:keepNext w:val="0"/>
        <w:keepLines w:val="0"/>
        <w:pageBreakBefore w:val="0"/>
        <w:kinsoku/>
        <w:wordWrap/>
        <w:overflowPunct/>
        <w:topLinePunct w:val="0"/>
        <w:autoSpaceDE/>
        <w:autoSpaceDN/>
        <w:bidi w:val="0"/>
        <w:adjustRightInd/>
        <w:snapToGrid/>
        <w:spacing w:line="630" w:lineRule="exact"/>
        <w:ind w:left="0" w:leftChars="0" w:right="0" w:rightChars="0" w:firstLine="640" w:firstLineChars="200"/>
        <w:textAlignment w:val="auto"/>
        <w:outlineLvl w:val="9"/>
        <w:rPr>
          <w:rFonts w:hint="eastAsia" w:ascii="仿宋_GB2312" w:hAnsi="仿宋_GB2312" w:eastAsia="仿宋_GB2312" w:cs="仿宋_GB2312"/>
          <w:b w:val="0"/>
          <w:i w:val="0"/>
          <w:caps w:val="0"/>
          <w:color w:val="222222"/>
          <w:spacing w:val="0"/>
          <w:sz w:val="32"/>
          <w:szCs w:val="32"/>
          <w:shd w:val="clear" w:color="auto" w:fill="FFFFFF"/>
          <w:lang w:val="en-US" w:eastAsia="zh-CN"/>
        </w:rPr>
      </w:pPr>
      <w:r>
        <w:rPr>
          <w:rFonts w:hint="eastAsia" w:ascii="仿宋_GB2312" w:hAnsi="仿宋_GB2312" w:eastAsia="仿宋_GB2312" w:cs="仿宋_GB2312"/>
          <w:b w:val="0"/>
          <w:i w:val="0"/>
          <w:caps w:val="0"/>
          <w:color w:val="222222"/>
          <w:spacing w:val="0"/>
          <w:sz w:val="32"/>
          <w:szCs w:val="32"/>
          <w:shd w:val="clear" w:color="auto" w:fill="FFFFFF"/>
          <w:lang w:val="en-US" w:eastAsia="zh-CN"/>
        </w:rPr>
        <w:t>3.对有湖北等疫情高发地区旅居经历及人员接触的师生员工，按要求组织14天隔离观察，有相关症状及时就诊、如实报告。</w:t>
      </w:r>
    </w:p>
    <w:p>
      <w:pPr>
        <w:keepNext w:val="0"/>
        <w:keepLines w:val="0"/>
        <w:pageBreakBefore w:val="0"/>
        <w:kinsoku/>
        <w:wordWrap/>
        <w:overflowPunct/>
        <w:topLinePunct w:val="0"/>
        <w:autoSpaceDE/>
        <w:autoSpaceDN/>
        <w:bidi w:val="0"/>
        <w:adjustRightInd/>
        <w:snapToGrid/>
        <w:spacing w:line="630" w:lineRule="exact"/>
        <w:ind w:left="0" w:leftChars="0" w:right="0" w:rightChars="0" w:firstLine="640" w:firstLineChars="200"/>
        <w:textAlignment w:val="auto"/>
        <w:outlineLvl w:val="9"/>
        <w:rPr>
          <w:rFonts w:hint="eastAsia" w:ascii="仿宋_GB2312" w:hAnsi="仿宋_GB2312" w:eastAsia="仿宋_GB2312" w:cs="仿宋_GB2312"/>
          <w:b w:val="0"/>
          <w:i w:val="0"/>
          <w:caps w:val="0"/>
          <w:color w:val="222222"/>
          <w:spacing w:val="0"/>
          <w:sz w:val="32"/>
          <w:szCs w:val="32"/>
          <w:shd w:val="clear" w:color="auto" w:fill="FFFFFF"/>
          <w:lang w:val="zh-TW" w:eastAsia="zh-CN"/>
        </w:rPr>
      </w:pPr>
      <w:r>
        <w:rPr>
          <w:rFonts w:hint="eastAsia" w:ascii="仿宋_GB2312" w:hAnsi="仿宋_GB2312" w:eastAsia="仿宋_GB2312" w:cs="仿宋_GB2312"/>
          <w:b w:val="0"/>
          <w:i w:val="0"/>
          <w:caps w:val="0"/>
          <w:color w:val="222222"/>
          <w:spacing w:val="0"/>
          <w:sz w:val="32"/>
          <w:szCs w:val="32"/>
          <w:shd w:val="clear" w:color="auto" w:fill="FFFFFF"/>
          <w:lang w:val="en-US" w:eastAsia="zh-CN"/>
        </w:rPr>
        <w:t>4</w:t>
      </w:r>
      <w:r>
        <w:rPr>
          <w:rFonts w:hint="eastAsia" w:ascii="仿宋_GB2312" w:hAnsi="仿宋_GB2312" w:eastAsia="仿宋_GB2312" w:cs="仿宋_GB2312"/>
          <w:b w:val="0"/>
          <w:i w:val="0"/>
          <w:caps w:val="0"/>
          <w:color w:val="222222"/>
          <w:spacing w:val="0"/>
          <w:sz w:val="32"/>
          <w:szCs w:val="32"/>
          <w:shd w:val="clear" w:color="auto" w:fill="FFFFFF"/>
          <w:lang w:val="zh-TW" w:eastAsia="zh-CN"/>
        </w:rPr>
        <w:t>.留校</w:t>
      </w:r>
      <w:r>
        <w:rPr>
          <w:rFonts w:hint="eastAsia" w:ascii="仿宋_GB2312" w:hAnsi="仿宋_GB2312" w:eastAsia="仿宋_GB2312" w:cs="仿宋_GB2312"/>
          <w:b w:val="0"/>
          <w:i w:val="0"/>
          <w:caps w:val="0"/>
          <w:color w:val="222222"/>
          <w:spacing w:val="0"/>
          <w:sz w:val="32"/>
          <w:szCs w:val="32"/>
          <w:shd w:val="clear" w:color="auto" w:fill="FFFFFF"/>
          <w:lang w:val="en-US" w:eastAsia="zh-CN"/>
        </w:rPr>
        <w:t>师生</w:t>
      </w:r>
      <w:r>
        <w:rPr>
          <w:rFonts w:hint="eastAsia" w:ascii="仿宋_GB2312" w:hAnsi="仿宋_GB2312" w:eastAsia="仿宋_GB2312" w:cs="仿宋_GB2312"/>
          <w:b w:val="0"/>
          <w:i w:val="0"/>
          <w:caps w:val="0"/>
          <w:color w:val="222222"/>
          <w:spacing w:val="0"/>
          <w:sz w:val="32"/>
          <w:szCs w:val="32"/>
          <w:shd w:val="clear" w:color="auto" w:fill="FFFFFF"/>
          <w:lang w:val="zh-TW" w:eastAsia="zh-CN"/>
        </w:rPr>
        <w:t>（含住在校内的境外师生）要认真填写《留校师生员工健康信息报告单》。实行留校师生外出审批制度，除特殊情况外一般不得外出；外出师生返回学校时须核验身份、检测体温、了解去向和身体状况，发现异常应立即上报并采取医学隔离措施。其他师生尽量在家不外出，未接到学校通知不返校。</w:t>
      </w:r>
    </w:p>
    <w:p>
      <w:pPr>
        <w:keepNext w:val="0"/>
        <w:keepLines w:val="0"/>
        <w:pageBreakBefore w:val="0"/>
        <w:kinsoku/>
        <w:wordWrap/>
        <w:overflowPunct/>
        <w:topLinePunct w:val="0"/>
        <w:autoSpaceDE/>
        <w:autoSpaceDN/>
        <w:bidi w:val="0"/>
        <w:adjustRightInd/>
        <w:snapToGrid/>
        <w:spacing w:line="630" w:lineRule="exact"/>
        <w:ind w:left="0" w:leftChars="0" w:right="0" w:rightChars="0" w:firstLine="640" w:firstLineChars="200"/>
        <w:textAlignment w:val="auto"/>
        <w:outlineLvl w:val="9"/>
        <w:rPr>
          <w:rFonts w:hint="eastAsia" w:ascii="仿宋_GB2312" w:hAnsi="仿宋_GB2312" w:eastAsia="仿宋_GB2312" w:cs="仿宋_GB2312"/>
          <w:b w:val="0"/>
          <w:i w:val="0"/>
          <w:caps w:val="0"/>
          <w:color w:val="222222"/>
          <w:spacing w:val="0"/>
          <w:sz w:val="32"/>
          <w:szCs w:val="32"/>
          <w:shd w:val="clear" w:color="auto" w:fill="FFFFFF"/>
          <w:lang w:val="en-US" w:eastAsia="zh-CN"/>
        </w:rPr>
      </w:pPr>
      <w:r>
        <w:rPr>
          <w:rFonts w:hint="eastAsia" w:ascii="仿宋_GB2312" w:hAnsi="仿宋_GB2312" w:eastAsia="仿宋_GB2312" w:cs="仿宋_GB2312"/>
          <w:b w:val="0"/>
          <w:i w:val="0"/>
          <w:caps w:val="0"/>
          <w:color w:val="222222"/>
          <w:spacing w:val="0"/>
          <w:sz w:val="32"/>
          <w:szCs w:val="32"/>
          <w:shd w:val="clear" w:color="auto" w:fill="FFFFFF"/>
          <w:lang w:val="en-US" w:eastAsia="zh-CN"/>
        </w:rPr>
        <w:t>5.教职员工一般不外出参加公务、学术等活动，确需参加的，须提前报学校应对新型冠状病毒感染肺炎疫情防控工作领导小组同意，并主动报告行程。</w:t>
      </w:r>
      <w:r>
        <w:rPr>
          <w:rFonts w:hint="eastAsia" w:ascii="仿宋_GB2312" w:hAnsi="仿宋_GB2312" w:eastAsia="仿宋_GB2312" w:cs="仿宋_GB2312"/>
          <w:b w:val="0"/>
          <w:i w:val="0"/>
          <w:caps w:val="0"/>
          <w:color w:val="222222"/>
          <w:spacing w:val="0"/>
          <w:sz w:val="32"/>
          <w:szCs w:val="32"/>
          <w:shd w:val="clear" w:color="auto" w:fill="FFFFFF"/>
          <w:lang w:val="zh-TW" w:eastAsia="zh-CN"/>
        </w:rPr>
        <w:t>返校后</w:t>
      </w:r>
      <w:r>
        <w:rPr>
          <w:rFonts w:hint="eastAsia" w:ascii="仿宋_GB2312" w:hAnsi="仿宋_GB2312" w:eastAsia="仿宋_GB2312" w:cs="仿宋_GB2312"/>
          <w:b w:val="0"/>
          <w:i w:val="0"/>
          <w:caps w:val="0"/>
          <w:color w:val="222222"/>
          <w:spacing w:val="0"/>
          <w:sz w:val="32"/>
          <w:szCs w:val="32"/>
          <w:shd w:val="clear" w:color="auto" w:fill="FFFFFF"/>
          <w:lang w:val="en-US" w:eastAsia="zh-CN"/>
        </w:rPr>
        <w:t>应</w:t>
      </w:r>
      <w:r>
        <w:rPr>
          <w:rFonts w:hint="eastAsia" w:ascii="仿宋_GB2312" w:hAnsi="仿宋_GB2312" w:eastAsia="仿宋_GB2312" w:cs="仿宋_GB2312"/>
          <w:b w:val="0"/>
          <w:i w:val="0"/>
          <w:caps w:val="0"/>
          <w:color w:val="222222"/>
          <w:spacing w:val="0"/>
          <w:sz w:val="32"/>
          <w:szCs w:val="32"/>
          <w:shd w:val="clear" w:color="auto" w:fill="FFFFFF"/>
          <w:lang w:val="zh-TW" w:eastAsia="zh-CN"/>
        </w:rPr>
        <w:t>及时、</w:t>
      </w:r>
      <w:r>
        <w:rPr>
          <w:rFonts w:hint="eastAsia" w:ascii="仿宋_GB2312" w:hAnsi="仿宋_GB2312" w:eastAsia="仿宋_GB2312" w:cs="仿宋_GB2312"/>
          <w:b w:val="0"/>
          <w:i w:val="0"/>
          <w:caps w:val="0"/>
          <w:color w:val="222222"/>
          <w:spacing w:val="0"/>
          <w:sz w:val="32"/>
          <w:szCs w:val="32"/>
          <w:shd w:val="clear" w:color="auto" w:fill="FFFFFF"/>
          <w:lang w:val="en-US" w:eastAsia="zh-CN"/>
        </w:rPr>
        <w:t>如实</w:t>
      </w:r>
      <w:r>
        <w:rPr>
          <w:rFonts w:hint="eastAsia" w:ascii="仿宋_GB2312" w:hAnsi="仿宋_GB2312" w:eastAsia="仿宋_GB2312" w:cs="仿宋_GB2312"/>
          <w:b w:val="0"/>
          <w:i w:val="0"/>
          <w:caps w:val="0"/>
          <w:color w:val="222222"/>
          <w:spacing w:val="0"/>
          <w:sz w:val="32"/>
          <w:szCs w:val="32"/>
          <w:shd w:val="clear" w:color="auto" w:fill="FFFFFF"/>
          <w:lang w:val="zh-TW" w:eastAsia="zh-CN"/>
        </w:rPr>
        <w:t>报告健康状况，并按规定做好居家观察</w:t>
      </w:r>
      <w:r>
        <w:rPr>
          <w:rFonts w:hint="eastAsia" w:ascii="仿宋_GB2312" w:hAnsi="仿宋_GB2312" w:eastAsia="仿宋_GB2312" w:cs="仿宋_GB2312"/>
          <w:b w:val="0"/>
          <w:i w:val="0"/>
          <w:caps w:val="0"/>
          <w:color w:val="222222"/>
          <w:spacing w:val="0"/>
          <w:sz w:val="32"/>
          <w:szCs w:val="32"/>
          <w:shd w:val="clear" w:color="auto" w:fill="FFFFFF"/>
          <w:lang w:val="en-US" w:eastAsia="zh-CN"/>
        </w:rPr>
        <w:t>。</w:t>
      </w:r>
    </w:p>
    <w:p>
      <w:pPr>
        <w:keepNext w:val="0"/>
        <w:keepLines w:val="0"/>
        <w:pageBreakBefore w:val="0"/>
        <w:kinsoku/>
        <w:wordWrap/>
        <w:overflowPunct/>
        <w:topLinePunct w:val="0"/>
        <w:autoSpaceDE/>
        <w:autoSpaceDN/>
        <w:bidi w:val="0"/>
        <w:adjustRightInd/>
        <w:snapToGrid/>
        <w:spacing w:line="630" w:lineRule="exact"/>
        <w:ind w:left="0" w:leftChars="0" w:right="0" w:rightChars="0" w:firstLine="640" w:firstLineChars="200"/>
        <w:textAlignment w:val="auto"/>
        <w:outlineLvl w:val="9"/>
        <w:rPr>
          <w:rFonts w:hint="eastAsia" w:ascii="仿宋_GB2312" w:hAnsi="仿宋_GB2312" w:eastAsia="仿宋_GB2312" w:cs="仿宋_GB2312"/>
          <w:b w:val="0"/>
          <w:i w:val="0"/>
          <w:caps w:val="0"/>
          <w:color w:val="222222"/>
          <w:spacing w:val="0"/>
          <w:sz w:val="32"/>
          <w:szCs w:val="32"/>
          <w:shd w:val="clear" w:color="auto" w:fill="FFFFFF"/>
          <w:lang w:val="en-US" w:eastAsia="zh-CN"/>
        </w:rPr>
      </w:pPr>
      <w:r>
        <w:rPr>
          <w:rFonts w:hint="eastAsia" w:ascii="仿宋_GB2312" w:hAnsi="仿宋_GB2312" w:eastAsia="仿宋_GB2312" w:cs="仿宋_GB2312"/>
          <w:b w:val="0"/>
          <w:i w:val="0"/>
          <w:caps w:val="0"/>
          <w:color w:val="222222"/>
          <w:spacing w:val="0"/>
          <w:sz w:val="32"/>
          <w:szCs w:val="32"/>
          <w:shd w:val="clear" w:color="auto" w:fill="FFFFFF"/>
          <w:lang w:val="en-US" w:eastAsia="zh-CN"/>
        </w:rPr>
        <w:t>6.学校应结合实际制定师生员工分期分批返校方案，错峰安排返校时间，加强返校师生健康观察和管理，落实必要的生活保障。</w:t>
      </w:r>
    </w:p>
    <w:p>
      <w:pPr>
        <w:keepNext w:val="0"/>
        <w:keepLines w:val="0"/>
        <w:pageBreakBefore w:val="0"/>
        <w:kinsoku/>
        <w:wordWrap/>
        <w:overflowPunct/>
        <w:topLinePunct w:val="0"/>
        <w:autoSpaceDE/>
        <w:autoSpaceDN/>
        <w:bidi w:val="0"/>
        <w:adjustRightInd/>
        <w:snapToGrid/>
        <w:spacing w:line="630" w:lineRule="exact"/>
        <w:ind w:left="0" w:leftChars="0" w:right="0" w:rightChars="0" w:firstLine="640" w:firstLineChars="200"/>
        <w:textAlignment w:val="auto"/>
        <w:outlineLvl w:val="9"/>
        <w:rPr>
          <w:rFonts w:hint="eastAsia" w:ascii="仿宋_GB2312" w:hAnsi="仿宋_GB2312" w:eastAsia="仿宋_GB2312" w:cs="仿宋_GB2312"/>
          <w:b w:val="0"/>
          <w:i w:val="0"/>
          <w:caps w:val="0"/>
          <w:color w:val="222222"/>
          <w:spacing w:val="0"/>
          <w:sz w:val="32"/>
          <w:szCs w:val="32"/>
          <w:shd w:val="clear" w:color="auto" w:fill="FFFFFF"/>
          <w:lang w:val="en-US" w:eastAsia="zh-CN"/>
        </w:rPr>
      </w:pPr>
      <w:r>
        <w:rPr>
          <w:rFonts w:hint="eastAsia" w:ascii="仿宋_GB2312" w:hAnsi="仿宋_GB2312" w:eastAsia="仿宋_GB2312" w:cs="仿宋_GB2312"/>
          <w:b w:val="0"/>
          <w:i w:val="0"/>
          <w:caps w:val="0"/>
          <w:color w:val="222222"/>
          <w:spacing w:val="0"/>
          <w:sz w:val="32"/>
          <w:szCs w:val="32"/>
          <w:shd w:val="clear" w:color="auto" w:fill="FFFFFF"/>
          <w:lang w:val="en-US" w:eastAsia="zh-CN"/>
        </w:rPr>
        <w:t>7.学校应建立入校体温检测制度，如发现师生员工出现发热、干咳、乏力、胸闷等异常情况，应</w:t>
      </w:r>
      <w:r>
        <w:rPr>
          <w:rFonts w:hint="eastAsia" w:ascii="仿宋_GB2312" w:hAnsi="仿宋_GB2312" w:eastAsia="仿宋_GB2312" w:cs="仿宋_GB2312"/>
          <w:b w:val="0"/>
          <w:i w:val="0"/>
          <w:caps w:val="0"/>
          <w:color w:val="222222"/>
          <w:spacing w:val="0"/>
          <w:sz w:val="32"/>
          <w:szCs w:val="32"/>
          <w:shd w:val="clear" w:color="auto" w:fill="FFFFFF"/>
          <w:lang w:val="zh-TW" w:eastAsia="zh-CN"/>
        </w:rPr>
        <w:t>立即上报</w:t>
      </w:r>
      <w:r>
        <w:rPr>
          <w:rFonts w:hint="eastAsia" w:ascii="仿宋_GB2312" w:hAnsi="仿宋_GB2312" w:eastAsia="仿宋_GB2312" w:cs="仿宋_GB2312"/>
          <w:b w:val="0"/>
          <w:i w:val="0"/>
          <w:caps w:val="0"/>
          <w:color w:val="222222"/>
          <w:spacing w:val="0"/>
          <w:sz w:val="32"/>
          <w:szCs w:val="32"/>
          <w:shd w:val="clear" w:color="auto" w:fill="FFFFFF"/>
          <w:lang w:val="en-US" w:eastAsia="zh-CN"/>
        </w:rPr>
        <w:t>并做好防护，及时安排到当地定点医疗机构的发热门诊就医诊断。如有疑似病例，应向当地疾病预防控制机构报告，并立即送定点医疗机构隔离治疗，其密切接触者应接受14天医学隔离观察。</w:t>
      </w:r>
    </w:p>
    <w:p>
      <w:pPr>
        <w:keepNext w:val="0"/>
        <w:keepLines w:val="0"/>
        <w:pageBreakBefore w:val="0"/>
        <w:kinsoku/>
        <w:wordWrap/>
        <w:overflowPunct/>
        <w:topLinePunct w:val="0"/>
        <w:autoSpaceDE/>
        <w:autoSpaceDN/>
        <w:bidi w:val="0"/>
        <w:adjustRightInd/>
        <w:snapToGrid/>
        <w:spacing w:line="630" w:lineRule="exact"/>
        <w:ind w:left="0" w:leftChars="0" w:right="0" w:rightChars="0" w:firstLine="640" w:firstLineChars="200"/>
        <w:textAlignment w:val="auto"/>
        <w:outlineLvl w:val="9"/>
        <w:rPr>
          <w:rFonts w:hint="eastAsia" w:ascii="黑体" w:hAnsi="黑体" w:eastAsia="黑体" w:cs="黑体"/>
          <w:color w:val="auto"/>
          <w:sz w:val="32"/>
          <w:szCs w:val="32"/>
          <w:shd w:val="clear" w:color="auto" w:fill="FFFFFF"/>
        </w:rPr>
      </w:pPr>
      <w:r>
        <w:rPr>
          <w:rFonts w:hint="eastAsia" w:ascii="黑体" w:hAnsi="黑体" w:eastAsia="黑体" w:cs="黑体"/>
          <w:color w:val="auto"/>
          <w:sz w:val="32"/>
          <w:szCs w:val="32"/>
          <w:shd w:val="clear" w:color="auto" w:fill="FFFFFF"/>
          <w:lang w:eastAsia="zh-CN"/>
        </w:rPr>
        <w:t>三</w:t>
      </w:r>
      <w:r>
        <w:rPr>
          <w:rFonts w:hint="eastAsia" w:ascii="黑体" w:hAnsi="黑体" w:eastAsia="黑体" w:cs="黑体"/>
          <w:color w:val="auto"/>
          <w:sz w:val="32"/>
          <w:szCs w:val="32"/>
          <w:shd w:val="clear" w:color="auto" w:fill="FFFFFF"/>
        </w:rPr>
        <w:t>、校园管理防护</w:t>
      </w:r>
    </w:p>
    <w:p>
      <w:pPr>
        <w:keepNext w:val="0"/>
        <w:keepLines w:val="0"/>
        <w:pageBreakBefore w:val="0"/>
        <w:kinsoku/>
        <w:wordWrap/>
        <w:overflowPunct/>
        <w:topLinePunct w:val="0"/>
        <w:autoSpaceDE/>
        <w:autoSpaceDN/>
        <w:bidi w:val="0"/>
        <w:adjustRightInd/>
        <w:snapToGrid/>
        <w:spacing w:line="630" w:lineRule="exact"/>
        <w:ind w:left="0" w:leftChars="0" w:right="0" w:rightChars="0" w:firstLine="640" w:firstLineChars="200"/>
        <w:textAlignment w:val="auto"/>
        <w:outlineLvl w:val="9"/>
        <w:rPr>
          <w:rFonts w:hint="eastAsia" w:ascii="仿宋_GB2312" w:hAnsi="仿宋_GB2312" w:eastAsia="仿宋_GB2312" w:cs="仿宋_GB2312"/>
          <w:b w:val="0"/>
          <w:i w:val="0"/>
          <w:caps w:val="0"/>
          <w:color w:val="222222"/>
          <w:spacing w:val="0"/>
          <w:sz w:val="32"/>
          <w:szCs w:val="32"/>
          <w:shd w:val="clear" w:color="auto" w:fill="FFFFFF"/>
          <w:lang w:val="en-US" w:eastAsia="zh-CN"/>
        </w:rPr>
      </w:pPr>
      <w:r>
        <w:rPr>
          <w:rFonts w:hint="eastAsia" w:ascii="仿宋_GB2312" w:hAnsi="仿宋_GB2312" w:eastAsia="仿宋_GB2312" w:cs="仿宋_GB2312"/>
          <w:b w:val="0"/>
          <w:i w:val="0"/>
          <w:caps w:val="0"/>
          <w:color w:val="222222"/>
          <w:spacing w:val="0"/>
          <w:sz w:val="32"/>
          <w:szCs w:val="32"/>
          <w:shd w:val="clear" w:color="auto" w:fill="FFFFFF"/>
          <w:lang w:val="en-US" w:eastAsia="zh-CN"/>
        </w:rPr>
        <w:t>1.制定和完善防控工作的“两案八制”，即开学准备工作方案、学校应对新型冠状病毒感染肺炎疫情应急预案，疫情报告制度、晨检制度、因病缺勤登记跟踪制度、缺勤复课证明查验制度、健康管理制度、环境卫生检查制度、健康教育制度和通风消毒制度等。</w:t>
      </w:r>
    </w:p>
    <w:p>
      <w:pPr>
        <w:keepNext w:val="0"/>
        <w:keepLines w:val="0"/>
        <w:pageBreakBefore w:val="0"/>
        <w:kinsoku/>
        <w:wordWrap/>
        <w:overflowPunct/>
        <w:topLinePunct w:val="0"/>
        <w:autoSpaceDE/>
        <w:autoSpaceDN/>
        <w:bidi w:val="0"/>
        <w:adjustRightInd/>
        <w:snapToGrid/>
        <w:spacing w:line="630" w:lineRule="exact"/>
        <w:ind w:left="0" w:leftChars="0" w:right="0" w:rightChars="0" w:firstLine="640" w:firstLineChars="200"/>
        <w:textAlignment w:val="auto"/>
        <w:outlineLvl w:val="9"/>
        <w:rPr>
          <w:rFonts w:hint="eastAsia" w:ascii="仿宋_GB2312" w:hAnsi="仿宋_GB2312" w:eastAsia="仿宋_GB2312" w:cs="仿宋_GB2312"/>
          <w:b w:val="0"/>
          <w:i w:val="0"/>
          <w:caps w:val="0"/>
          <w:color w:val="222222"/>
          <w:spacing w:val="0"/>
          <w:sz w:val="32"/>
          <w:szCs w:val="32"/>
          <w:shd w:val="clear" w:color="auto" w:fill="FFFFFF"/>
          <w:lang w:val="en-US" w:eastAsia="zh-CN"/>
        </w:rPr>
      </w:pPr>
      <w:r>
        <w:rPr>
          <w:rFonts w:hint="eastAsia" w:ascii="仿宋_GB2312" w:hAnsi="仿宋_GB2312" w:eastAsia="仿宋_GB2312" w:cs="仿宋_GB2312"/>
          <w:b w:val="0"/>
          <w:i w:val="0"/>
          <w:caps w:val="0"/>
          <w:color w:val="222222"/>
          <w:spacing w:val="0"/>
          <w:sz w:val="32"/>
          <w:szCs w:val="32"/>
          <w:shd w:val="clear" w:color="auto" w:fill="FFFFFF"/>
          <w:lang w:val="en-US" w:eastAsia="zh-CN"/>
        </w:rPr>
        <w:t>2.</w:t>
      </w:r>
      <w:r>
        <w:rPr>
          <w:rFonts w:hint="eastAsia" w:ascii="仿宋_GB2312" w:hAnsi="仿宋_GB2312" w:eastAsia="仿宋_GB2312" w:cs="仿宋_GB2312"/>
          <w:b w:val="0"/>
          <w:i w:val="0"/>
          <w:caps w:val="0"/>
          <w:color w:val="222222"/>
          <w:spacing w:val="0"/>
          <w:sz w:val="32"/>
          <w:szCs w:val="32"/>
          <w:shd w:val="clear" w:color="auto" w:fill="FFFFFF"/>
          <w:lang w:val="zh-TW" w:eastAsia="zh-CN"/>
        </w:rPr>
        <w:t>校园实行全封闭管理，</w:t>
      </w:r>
      <w:r>
        <w:rPr>
          <w:rFonts w:hint="eastAsia" w:ascii="仿宋_GB2312" w:hAnsi="仿宋_GB2312" w:eastAsia="仿宋_GB2312" w:cs="仿宋_GB2312"/>
          <w:b w:val="0"/>
          <w:i w:val="0"/>
          <w:caps w:val="0"/>
          <w:color w:val="222222"/>
          <w:spacing w:val="0"/>
          <w:sz w:val="32"/>
          <w:szCs w:val="32"/>
          <w:shd w:val="clear" w:color="auto" w:fill="FFFFFF"/>
          <w:lang w:val="en-US" w:eastAsia="zh-CN"/>
        </w:rPr>
        <w:t>原则上只保留一个出入口，</w:t>
      </w:r>
      <w:r>
        <w:rPr>
          <w:rFonts w:hint="eastAsia" w:ascii="仿宋_GB2312" w:hAnsi="仿宋_GB2312" w:eastAsia="仿宋_GB2312" w:cs="仿宋_GB2312"/>
          <w:b w:val="0"/>
          <w:i w:val="0"/>
          <w:caps w:val="0"/>
          <w:color w:val="222222"/>
          <w:spacing w:val="0"/>
          <w:sz w:val="32"/>
          <w:szCs w:val="32"/>
          <w:shd w:val="clear" w:color="auto" w:fill="FFFFFF"/>
          <w:lang w:val="zh-TW" w:eastAsia="zh-CN"/>
        </w:rPr>
        <w:t>严格控制外来人员（含教职员工家属、学生家长）进入校园。进入校园的人员及车辆须逐一进行身份</w:t>
      </w:r>
      <w:r>
        <w:rPr>
          <w:rFonts w:hint="eastAsia" w:ascii="仿宋_GB2312" w:hAnsi="仿宋_GB2312" w:cs="仿宋_GB2312"/>
          <w:b w:val="0"/>
          <w:i w:val="0"/>
          <w:caps w:val="0"/>
          <w:color w:val="222222"/>
          <w:spacing w:val="0"/>
          <w:sz w:val="32"/>
          <w:szCs w:val="32"/>
          <w:shd w:val="clear" w:color="auto" w:fill="FFFFFF"/>
          <w:lang w:val="zh-TW" w:eastAsia="zh-CN"/>
        </w:rPr>
        <w:t>核验</w:t>
      </w:r>
      <w:r>
        <w:rPr>
          <w:rFonts w:hint="eastAsia" w:ascii="仿宋_GB2312" w:hAnsi="仿宋_GB2312" w:eastAsia="仿宋_GB2312" w:cs="仿宋_GB2312"/>
          <w:b w:val="0"/>
          <w:i w:val="0"/>
          <w:caps w:val="0"/>
          <w:color w:val="222222"/>
          <w:spacing w:val="0"/>
          <w:sz w:val="32"/>
          <w:szCs w:val="32"/>
          <w:shd w:val="clear" w:color="auto" w:fill="FFFFFF"/>
          <w:lang w:val="zh-TW" w:eastAsia="zh-CN"/>
        </w:rPr>
        <w:t>和信息登记，落实体温检测、口罩佩戴等措施，体温未超过</w:t>
      </w:r>
      <w:r>
        <w:rPr>
          <w:rFonts w:hint="eastAsia" w:ascii="仿宋_GB2312" w:hAnsi="仿宋_GB2312" w:eastAsia="仿宋_GB2312" w:cs="仿宋_GB2312"/>
          <w:b w:val="0"/>
          <w:i w:val="0"/>
          <w:caps w:val="0"/>
          <w:color w:val="222222"/>
          <w:spacing w:val="0"/>
          <w:sz w:val="32"/>
          <w:szCs w:val="32"/>
          <w:shd w:val="clear" w:color="auto" w:fill="FFFFFF"/>
          <w:lang w:val="en-US" w:eastAsia="zh-CN"/>
        </w:rPr>
        <w:t>37.2</w:t>
      </w:r>
      <w:r>
        <w:rPr>
          <w:rFonts w:hint="eastAsia" w:ascii="仿宋_GB2312" w:hAnsi="仿宋_GB2312" w:eastAsia="仿宋_GB2312" w:cs="仿宋_GB2312"/>
          <w:b w:val="0"/>
          <w:i w:val="0"/>
          <w:caps w:val="0"/>
          <w:color w:val="222222"/>
          <w:spacing w:val="0"/>
          <w:sz w:val="32"/>
          <w:szCs w:val="32"/>
          <w:shd w:val="clear" w:color="auto" w:fill="FFFFFF"/>
          <w:lang w:val="zh-TW" w:eastAsia="zh-CN"/>
        </w:rPr>
        <w:t>℃</w:t>
      </w:r>
      <w:r>
        <w:rPr>
          <w:rFonts w:hint="eastAsia" w:ascii="仿宋_GB2312" w:hAnsi="仿宋_GB2312" w:eastAsia="仿宋_GB2312" w:cs="仿宋_GB2312"/>
          <w:b w:val="0"/>
          <w:i w:val="0"/>
          <w:caps w:val="0"/>
          <w:color w:val="222222"/>
          <w:spacing w:val="0"/>
          <w:sz w:val="32"/>
          <w:szCs w:val="32"/>
          <w:shd w:val="clear" w:color="auto" w:fill="FFFFFF"/>
          <w:lang w:val="en-US" w:eastAsia="zh-CN"/>
        </w:rPr>
        <w:t>的方可进入。</w:t>
      </w:r>
    </w:p>
    <w:p>
      <w:pPr>
        <w:keepNext w:val="0"/>
        <w:keepLines w:val="0"/>
        <w:pageBreakBefore w:val="0"/>
        <w:kinsoku/>
        <w:wordWrap/>
        <w:overflowPunct/>
        <w:topLinePunct w:val="0"/>
        <w:autoSpaceDE/>
        <w:autoSpaceDN/>
        <w:bidi w:val="0"/>
        <w:adjustRightInd/>
        <w:snapToGrid/>
        <w:spacing w:line="630" w:lineRule="exact"/>
        <w:ind w:left="0" w:leftChars="0" w:right="0" w:rightChars="0" w:firstLine="640" w:firstLineChars="200"/>
        <w:textAlignment w:val="auto"/>
        <w:outlineLvl w:val="9"/>
        <w:rPr>
          <w:rFonts w:hint="eastAsia" w:ascii="仿宋_GB2312" w:hAnsi="仿宋_GB2312" w:eastAsia="仿宋_GB2312" w:cs="仿宋_GB2312"/>
          <w:b w:val="0"/>
          <w:i w:val="0"/>
          <w:caps w:val="0"/>
          <w:color w:val="222222"/>
          <w:spacing w:val="0"/>
          <w:sz w:val="32"/>
          <w:szCs w:val="32"/>
          <w:shd w:val="clear" w:color="auto" w:fill="FFFFFF"/>
          <w:lang w:val="en-US" w:eastAsia="zh-CN"/>
        </w:rPr>
      </w:pPr>
      <w:r>
        <w:rPr>
          <w:rFonts w:hint="eastAsia" w:ascii="仿宋_GB2312" w:hAnsi="仿宋_GB2312" w:eastAsia="仿宋_GB2312" w:cs="仿宋_GB2312"/>
          <w:b w:val="0"/>
          <w:i w:val="0"/>
          <w:caps w:val="0"/>
          <w:color w:val="222222"/>
          <w:spacing w:val="0"/>
          <w:sz w:val="32"/>
          <w:szCs w:val="32"/>
          <w:shd w:val="clear" w:color="auto" w:fill="FFFFFF"/>
          <w:lang w:val="en-US" w:eastAsia="zh-CN"/>
        </w:rPr>
        <w:t>3.组织开展全校范围的卫生检查和消毒，确保全覆盖、无死角，保持学校环境干净整洁。室内场所应定时通风换气，使用湿式清扫以减少粉尘扩散。公共卫生间要专人管理，加强通风、换气，保持良好的环境卫生。</w:t>
      </w:r>
    </w:p>
    <w:p>
      <w:pPr>
        <w:keepNext w:val="0"/>
        <w:keepLines w:val="0"/>
        <w:pageBreakBefore w:val="0"/>
        <w:kinsoku/>
        <w:wordWrap/>
        <w:overflowPunct/>
        <w:topLinePunct w:val="0"/>
        <w:autoSpaceDE/>
        <w:autoSpaceDN/>
        <w:bidi w:val="0"/>
        <w:adjustRightInd/>
        <w:snapToGrid/>
        <w:spacing w:line="630" w:lineRule="exact"/>
        <w:ind w:left="0" w:leftChars="0" w:right="0" w:rightChars="0" w:firstLine="640" w:firstLineChars="200"/>
        <w:textAlignment w:val="auto"/>
        <w:outlineLvl w:val="9"/>
        <w:rPr>
          <w:rFonts w:hint="eastAsia" w:ascii="仿宋_GB2312" w:hAnsi="仿宋_GB2312" w:eastAsia="仿宋_GB2312" w:cs="仿宋_GB2312"/>
          <w:b w:val="0"/>
          <w:i w:val="0"/>
          <w:caps w:val="0"/>
          <w:color w:val="222222"/>
          <w:spacing w:val="0"/>
          <w:sz w:val="32"/>
          <w:szCs w:val="32"/>
          <w:shd w:val="clear" w:color="auto" w:fill="FFFFFF"/>
          <w:lang w:val="en-US" w:eastAsia="zh-CN"/>
        </w:rPr>
      </w:pPr>
      <w:r>
        <w:rPr>
          <w:rFonts w:hint="eastAsia" w:ascii="仿宋_GB2312" w:hAnsi="仿宋_GB2312" w:eastAsia="仿宋_GB2312" w:cs="仿宋_GB2312"/>
          <w:b w:val="0"/>
          <w:i w:val="0"/>
          <w:caps w:val="0"/>
          <w:color w:val="222222"/>
          <w:spacing w:val="0"/>
          <w:sz w:val="32"/>
          <w:szCs w:val="32"/>
          <w:shd w:val="clear" w:color="auto" w:fill="FFFFFF"/>
          <w:lang w:val="en-US" w:eastAsia="zh-CN"/>
        </w:rPr>
        <w:t>4.除留校师生工作生活必需外，校内教室、实验室、运动场馆、图书馆等室内公共场所暂时关闭，室外场所仅对留校师生员工开放，定期对开放场所配套的楼道、卫生间、洗手池水龙头</w:t>
      </w:r>
      <w:r>
        <w:rPr>
          <w:rFonts w:hint="eastAsia" w:ascii="仿宋_GB2312" w:hAnsi="仿宋_GB2312" w:eastAsia="仿宋_GB2312" w:cs="仿宋_GB2312"/>
          <w:b w:val="0"/>
          <w:i w:val="0"/>
          <w:caps w:val="0"/>
          <w:color w:val="222222"/>
          <w:spacing w:val="0"/>
          <w:sz w:val="32"/>
          <w:szCs w:val="32"/>
          <w:shd w:val="clear" w:color="auto" w:fill="FFFFFF"/>
          <w:lang w:val="zh-TW" w:eastAsia="zh-CN"/>
        </w:rPr>
        <w:t>以及使用的器材设备等</w:t>
      </w:r>
      <w:r>
        <w:rPr>
          <w:rFonts w:hint="eastAsia" w:ascii="仿宋_GB2312" w:hAnsi="仿宋_GB2312" w:eastAsia="仿宋_GB2312" w:cs="仿宋_GB2312"/>
          <w:b w:val="0"/>
          <w:i w:val="0"/>
          <w:caps w:val="0"/>
          <w:color w:val="222222"/>
          <w:spacing w:val="0"/>
          <w:sz w:val="32"/>
          <w:szCs w:val="32"/>
          <w:shd w:val="clear" w:color="auto" w:fill="FFFFFF"/>
          <w:lang w:val="en-US" w:eastAsia="zh-CN"/>
        </w:rPr>
        <w:t>进行消毒。垃圾桶、空调滤网等应定期清洁消毒。</w:t>
      </w:r>
    </w:p>
    <w:p>
      <w:pPr>
        <w:keepNext w:val="0"/>
        <w:keepLines w:val="0"/>
        <w:pageBreakBefore w:val="0"/>
        <w:kinsoku/>
        <w:wordWrap/>
        <w:overflowPunct/>
        <w:topLinePunct w:val="0"/>
        <w:autoSpaceDE/>
        <w:autoSpaceDN/>
        <w:bidi w:val="0"/>
        <w:adjustRightInd/>
        <w:snapToGrid/>
        <w:spacing w:line="630" w:lineRule="exact"/>
        <w:ind w:left="0" w:leftChars="0" w:right="0" w:rightChars="0" w:firstLine="640" w:firstLineChars="200"/>
        <w:textAlignment w:val="auto"/>
        <w:outlineLvl w:val="9"/>
        <w:rPr>
          <w:rFonts w:hint="eastAsia" w:ascii="仿宋_GB2312" w:hAnsi="仿宋_GB2312" w:eastAsia="仿宋_GB2312" w:cs="仿宋_GB2312"/>
          <w:b w:val="0"/>
          <w:i w:val="0"/>
          <w:caps w:val="0"/>
          <w:color w:val="222222"/>
          <w:spacing w:val="0"/>
          <w:sz w:val="32"/>
          <w:szCs w:val="32"/>
          <w:shd w:val="clear" w:color="auto" w:fill="FFFFFF"/>
          <w:lang w:val="en-US" w:eastAsia="zh-CN"/>
        </w:rPr>
      </w:pPr>
      <w:r>
        <w:rPr>
          <w:rFonts w:hint="eastAsia" w:ascii="仿宋_GB2312" w:hAnsi="仿宋_GB2312" w:eastAsia="仿宋_GB2312" w:cs="仿宋_GB2312"/>
          <w:b w:val="0"/>
          <w:i w:val="0"/>
          <w:caps w:val="0"/>
          <w:color w:val="222222"/>
          <w:spacing w:val="0"/>
          <w:sz w:val="32"/>
          <w:szCs w:val="32"/>
          <w:shd w:val="clear" w:color="auto" w:fill="FFFFFF"/>
          <w:lang w:val="en-US" w:eastAsia="zh-CN"/>
        </w:rPr>
        <w:t>5.校园内配置足量的洗手设施，配备足够的洗手液等消毒用品，引导师生员工勤洗手。</w:t>
      </w:r>
    </w:p>
    <w:p>
      <w:pPr>
        <w:keepNext w:val="0"/>
        <w:keepLines w:val="0"/>
        <w:pageBreakBefore w:val="0"/>
        <w:kinsoku/>
        <w:wordWrap/>
        <w:overflowPunct/>
        <w:topLinePunct w:val="0"/>
        <w:autoSpaceDE/>
        <w:autoSpaceDN/>
        <w:bidi w:val="0"/>
        <w:adjustRightInd/>
        <w:snapToGrid/>
        <w:spacing w:line="630" w:lineRule="exact"/>
        <w:ind w:left="0" w:leftChars="0" w:right="0" w:rightChars="0" w:firstLine="640" w:firstLineChars="200"/>
        <w:textAlignment w:val="auto"/>
        <w:outlineLvl w:val="9"/>
        <w:rPr>
          <w:rFonts w:hint="eastAsia" w:ascii="仿宋_GB2312" w:hAnsi="仿宋_GB2312" w:eastAsia="仿宋_GB2312" w:cs="仿宋_GB2312"/>
          <w:b w:val="0"/>
          <w:i w:val="0"/>
          <w:caps w:val="0"/>
          <w:color w:val="222222"/>
          <w:spacing w:val="0"/>
          <w:sz w:val="32"/>
          <w:szCs w:val="32"/>
          <w:shd w:val="clear" w:color="auto" w:fill="FFFFFF"/>
          <w:lang w:val="en-US" w:eastAsia="zh-CN"/>
        </w:rPr>
      </w:pPr>
      <w:r>
        <w:rPr>
          <w:rFonts w:hint="eastAsia" w:ascii="仿宋_GB2312" w:hAnsi="仿宋_GB2312" w:eastAsia="仿宋_GB2312" w:cs="仿宋_GB2312"/>
          <w:b w:val="0"/>
          <w:i w:val="0"/>
          <w:caps w:val="0"/>
          <w:color w:val="222222"/>
          <w:spacing w:val="0"/>
          <w:sz w:val="32"/>
          <w:szCs w:val="32"/>
          <w:shd w:val="clear" w:color="auto" w:fill="FFFFFF"/>
          <w:lang w:val="en-US" w:eastAsia="zh-CN"/>
        </w:rPr>
        <w:t>6</w:t>
      </w:r>
      <w:r>
        <w:rPr>
          <w:rFonts w:hint="eastAsia" w:ascii="仿宋_GB2312" w:hAnsi="仿宋_GB2312" w:eastAsia="仿宋_GB2312" w:cs="仿宋_GB2312"/>
          <w:b w:val="0"/>
          <w:i w:val="0"/>
          <w:caps w:val="0"/>
          <w:color w:val="222222"/>
          <w:spacing w:val="0"/>
          <w:sz w:val="32"/>
          <w:szCs w:val="32"/>
          <w:shd w:val="clear" w:color="auto" w:fill="FFFFFF"/>
          <w:lang w:val="zh-TW" w:eastAsia="zh-CN"/>
        </w:rPr>
        <w:t>.科学合理安排校内办公生活，控制学校公共场所的人流规模和密度，不举办聚集性活动。</w:t>
      </w:r>
      <w:r>
        <w:rPr>
          <w:rFonts w:hint="eastAsia" w:ascii="仿宋_GB2312" w:hAnsi="仿宋_GB2312" w:eastAsia="仿宋_GB2312" w:cs="仿宋_GB2312"/>
          <w:b w:val="0"/>
          <w:i w:val="0"/>
          <w:caps w:val="0"/>
          <w:color w:val="222222"/>
          <w:spacing w:val="0"/>
          <w:sz w:val="32"/>
          <w:szCs w:val="32"/>
          <w:shd w:val="clear" w:color="auto" w:fill="FFFFFF"/>
          <w:lang w:val="en-US" w:eastAsia="zh-CN"/>
        </w:rPr>
        <w:t>尽量减少在校人员流动，人与人之间保持一定距离。</w:t>
      </w:r>
    </w:p>
    <w:p>
      <w:pPr>
        <w:keepNext w:val="0"/>
        <w:keepLines w:val="0"/>
        <w:pageBreakBefore w:val="0"/>
        <w:kinsoku/>
        <w:wordWrap/>
        <w:overflowPunct/>
        <w:topLinePunct w:val="0"/>
        <w:autoSpaceDE/>
        <w:autoSpaceDN/>
        <w:bidi w:val="0"/>
        <w:adjustRightInd/>
        <w:snapToGrid/>
        <w:spacing w:line="630" w:lineRule="exact"/>
        <w:ind w:left="0" w:leftChars="0" w:right="0" w:rightChars="0" w:firstLine="640" w:firstLineChars="200"/>
        <w:textAlignment w:val="auto"/>
        <w:outlineLvl w:val="9"/>
        <w:rPr>
          <w:rFonts w:hint="eastAsia" w:ascii="仿宋_GB2312" w:hAnsi="仿宋_GB2312" w:eastAsia="仿宋_GB2312" w:cs="仿宋_GB2312"/>
          <w:b w:val="0"/>
          <w:i w:val="0"/>
          <w:caps w:val="0"/>
          <w:color w:val="222222"/>
          <w:spacing w:val="0"/>
          <w:sz w:val="32"/>
          <w:szCs w:val="32"/>
          <w:shd w:val="clear" w:color="auto" w:fill="FFFFFF"/>
          <w:lang w:val="en-US" w:eastAsia="zh-CN"/>
        </w:rPr>
      </w:pPr>
      <w:r>
        <w:rPr>
          <w:rFonts w:hint="eastAsia" w:ascii="仿宋_GB2312" w:hAnsi="仿宋_GB2312" w:eastAsia="仿宋_GB2312" w:cs="仿宋_GB2312"/>
          <w:b w:val="0"/>
          <w:i w:val="0"/>
          <w:caps w:val="0"/>
          <w:color w:val="222222"/>
          <w:spacing w:val="0"/>
          <w:sz w:val="32"/>
          <w:szCs w:val="32"/>
          <w:shd w:val="clear" w:color="auto" w:fill="FFFFFF"/>
          <w:lang w:val="en-US" w:eastAsia="zh-CN"/>
        </w:rPr>
        <w:t>7.学校应制定网络教学方案，开发网络教学课程，开展线上课程教学，确保网络教学覆盖全体学生尤其是初高中毕业年级学生，为学生提供在线学习答疑辅导。</w:t>
      </w:r>
    </w:p>
    <w:p>
      <w:pPr>
        <w:keepNext w:val="0"/>
        <w:keepLines w:val="0"/>
        <w:pageBreakBefore w:val="0"/>
        <w:kinsoku/>
        <w:wordWrap/>
        <w:overflowPunct/>
        <w:topLinePunct w:val="0"/>
        <w:autoSpaceDE/>
        <w:autoSpaceDN/>
        <w:bidi w:val="0"/>
        <w:adjustRightInd/>
        <w:snapToGrid/>
        <w:spacing w:line="630" w:lineRule="exact"/>
        <w:ind w:left="0" w:leftChars="0" w:right="0" w:rightChars="0" w:firstLine="640" w:firstLineChars="200"/>
        <w:textAlignment w:val="auto"/>
        <w:outlineLvl w:val="9"/>
        <w:rPr>
          <w:rFonts w:hint="eastAsia" w:ascii="仿宋_GB2312" w:hAnsi="仿宋_GB2312" w:eastAsia="仿宋_GB2312" w:cs="仿宋_GB2312"/>
          <w:b w:val="0"/>
          <w:i w:val="0"/>
          <w:caps w:val="0"/>
          <w:color w:val="222222"/>
          <w:spacing w:val="0"/>
          <w:sz w:val="32"/>
          <w:szCs w:val="32"/>
          <w:shd w:val="clear" w:color="auto" w:fill="FFFFFF"/>
          <w:lang w:val="en-US" w:eastAsia="zh-CN"/>
        </w:rPr>
      </w:pPr>
      <w:r>
        <w:rPr>
          <w:rFonts w:hint="eastAsia" w:ascii="仿宋_GB2312" w:hAnsi="仿宋_GB2312" w:eastAsia="仿宋_GB2312" w:cs="仿宋_GB2312"/>
          <w:b w:val="0"/>
          <w:i w:val="0"/>
          <w:caps w:val="0"/>
          <w:color w:val="222222"/>
          <w:spacing w:val="0"/>
          <w:sz w:val="32"/>
          <w:szCs w:val="32"/>
          <w:shd w:val="clear" w:color="auto" w:fill="FFFFFF"/>
          <w:lang w:val="en-US" w:eastAsia="zh-CN"/>
        </w:rPr>
        <w:t>8.采取多种切实有效的方式，教育引导全校师生员工及时学习掌握疫情防控知识，加强对教职员工防控技能的培训。</w:t>
      </w:r>
    </w:p>
    <w:p>
      <w:pPr>
        <w:pStyle w:val="2"/>
        <w:keepNext w:val="0"/>
        <w:keepLines w:val="0"/>
        <w:pageBreakBefore w:val="0"/>
        <w:kinsoku/>
        <w:wordWrap/>
        <w:overflowPunct/>
        <w:topLinePunct w:val="0"/>
        <w:autoSpaceDE/>
        <w:autoSpaceDN/>
        <w:bidi w:val="0"/>
        <w:adjustRightInd/>
        <w:snapToGrid/>
        <w:spacing w:line="630" w:lineRule="exact"/>
        <w:ind w:left="0" w:leftChars="0" w:right="0" w:rightChars="0" w:firstLine="640" w:firstLineChars="200"/>
        <w:textAlignment w:val="auto"/>
        <w:outlineLvl w:val="9"/>
        <w:rPr>
          <w:rFonts w:hint="eastAsia" w:ascii="黑体" w:hAnsi="黑体" w:eastAsia="黑体" w:cs="黑体"/>
          <w:color w:val="auto"/>
          <w:sz w:val="32"/>
          <w:szCs w:val="32"/>
          <w:shd w:val="clear" w:color="auto" w:fill="FFFFFF"/>
          <w:lang w:val="en-US" w:eastAsia="zh-CN"/>
        </w:rPr>
      </w:pPr>
      <w:r>
        <w:rPr>
          <w:rFonts w:hint="eastAsia" w:ascii="黑体" w:hAnsi="黑体" w:eastAsia="黑体" w:cs="黑体"/>
          <w:color w:val="auto"/>
          <w:sz w:val="32"/>
          <w:szCs w:val="32"/>
          <w:shd w:val="clear" w:color="auto" w:fill="FFFFFF"/>
          <w:lang w:val="zh-TW" w:eastAsia="zh-CN"/>
        </w:rPr>
        <w:t>四、</w:t>
      </w:r>
      <w:r>
        <w:rPr>
          <w:rFonts w:hint="eastAsia" w:ascii="黑体" w:hAnsi="黑体" w:eastAsia="黑体" w:cs="黑体"/>
          <w:color w:val="auto"/>
          <w:sz w:val="32"/>
          <w:szCs w:val="32"/>
          <w:shd w:val="clear" w:color="auto" w:fill="FFFFFF"/>
          <w:lang w:val="en-US" w:eastAsia="zh-CN"/>
        </w:rPr>
        <w:t>重点场所及设施管理防护</w:t>
      </w:r>
    </w:p>
    <w:p>
      <w:pPr>
        <w:pStyle w:val="9"/>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30" w:lineRule="exact"/>
        <w:ind w:left="0" w:leftChars="0" w:right="0" w:rightChars="0" w:firstLine="643" w:firstLineChars="200"/>
        <w:jc w:val="both"/>
        <w:textAlignment w:val="auto"/>
        <w:outlineLvl w:val="9"/>
        <w:rPr>
          <w:rFonts w:hint="eastAsia" w:ascii="楷体_GB2312" w:hAnsi="Times New Roman" w:eastAsia="楷体_GB2312"/>
          <w:kern w:val="2"/>
          <w:sz w:val="32"/>
          <w:szCs w:val="32"/>
          <w:lang w:val="en-US" w:eastAsia="zh-CN" w:bidi="ar-SA"/>
        </w:rPr>
      </w:pPr>
      <w:r>
        <w:rPr>
          <w:rFonts w:hint="eastAsia" w:ascii="楷体_GB2312" w:hAnsi="Times New Roman" w:eastAsia="楷体_GB2312"/>
          <w:b/>
          <w:kern w:val="2"/>
          <w:sz w:val="32"/>
          <w:szCs w:val="32"/>
          <w:lang w:val="en-US" w:eastAsia="zh-CN" w:bidi="ar-SA"/>
        </w:rPr>
        <w:t>（一）食堂</w:t>
      </w:r>
    </w:p>
    <w:p>
      <w:pPr>
        <w:keepNext w:val="0"/>
        <w:keepLines w:val="0"/>
        <w:pageBreakBefore w:val="0"/>
        <w:kinsoku/>
        <w:wordWrap/>
        <w:overflowPunct/>
        <w:topLinePunct w:val="0"/>
        <w:autoSpaceDE/>
        <w:autoSpaceDN/>
        <w:bidi w:val="0"/>
        <w:adjustRightInd/>
        <w:snapToGrid/>
        <w:spacing w:line="630" w:lineRule="exact"/>
        <w:ind w:left="0" w:leftChars="0" w:right="0" w:rightChars="0" w:firstLine="640" w:firstLineChars="200"/>
        <w:textAlignment w:val="auto"/>
        <w:outlineLvl w:val="9"/>
        <w:rPr>
          <w:rFonts w:hint="eastAsia" w:ascii="仿宋_GB2312" w:hAnsi="仿宋_GB2312" w:eastAsia="仿宋_GB2312" w:cs="仿宋_GB2312"/>
          <w:b w:val="0"/>
          <w:i w:val="0"/>
          <w:caps w:val="0"/>
          <w:color w:val="222222"/>
          <w:spacing w:val="0"/>
          <w:sz w:val="32"/>
          <w:szCs w:val="32"/>
          <w:shd w:val="clear" w:color="auto" w:fill="FFFFFF"/>
          <w:lang w:val="zh-TW" w:eastAsia="zh-CN"/>
        </w:rPr>
      </w:pPr>
      <w:r>
        <w:rPr>
          <w:rFonts w:hint="eastAsia" w:ascii="仿宋_GB2312" w:hAnsi="仿宋_GB2312" w:eastAsia="仿宋_GB2312" w:cs="仿宋_GB2312"/>
          <w:b w:val="0"/>
          <w:i w:val="0"/>
          <w:caps w:val="0"/>
          <w:color w:val="222222"/>
          <w:spacing w:val="0"/>
          <w:sz w:val="32"/>
          <w:szCs w:val="32"/>
          <w:shd w:val="clear" w:color="auto" w:fill="FFFFFF"/>
          <w:lang w:val="en-US" w:eastAsia="zh-CN"/>
        </w:rPr>
        <w:t>1.食堂可</w:t>
      </w:r>
      <w:r>
        <w:rPr>
          <w:rFonts w:hint="eastAsia" w:ascii="仿宋_GB2312" w:hAnsi="仿宋_GB2312" w:eastAsia="仿宋_GB2312" w:cs="仿宋_GB2312"/>
          <w:b w:val="0"/>
          <w:i w:val="0"/>
          <w:caps w:val="0"/>
          <w:color w:val="222222"/>
          <w:spacing w:val="0"/>
          <w:sz w:val="32"/>
          <w:szCs w:val="32"/>
          <w:shd w:val="clear" w:color="auto" w:fill="FFFFFF"/>
          <w:lang w:val="zh-TW" w:eastAsia="zh-CN"/>
        </w:rPr>
        <w:t>采用分批次轮流用餐，按座位严格控制就餐人数，避免人员密集。师生员工排队候餐保持一定距离。不面对面就餐、交谈。提供快餐式盒饭，实行简约配餐、分散用餐。</w:t>
      </w:r>
    </w:p>
    <w:p>
      <w:pPr>
        <w:keepNext w:val="0"/>
        <w:keepLines w:val="0"/>
        <w:pageBreakBefore w:val="0"/>
        <w:kinsoku/>
        <w:wordWrap/>
        <w:overflowPunct/>
        <w:topLinePunct w:val="0"/>
        <w:autoSpaceDE/>
        <w:autoSpaceDN/>
        <w:bidi w:val="0"/>
        <w:adjustRightInd/>
        <w:snapToGrid/>
        <w:spacing w:line="630" w:lineRule="exact"/>
        <w:ind w:left="0" w:leftChars="0" w:right="0" w:rightChars="0" w:firstLine="640" w:firstLineChars="200"/>
        <w:textAlignment w:val="auto"/>
        <w:outlineLvl w:val="9"/>
        <w:rPr>
          <w:rFonts w:hint="eastAsia" w:ascii="仿宋_GB2312" w:hAnsi="仿宋_GB2312" w:eastAsia="仿宋_GB2312" w:cs="仿宋_GB2312"/>
          <w:b w:val="0"/>
          <w:i w:val="0"/>
          <w:caps w:val="0"/>
          <w:color w:val="222222"/>
          <w:spacing w:val="0"/>
          <w:sz w:val="32"/>
          <w:szCs w:val="32"/>
          <w:shd w:val="clear" w:color="auto" w:fill="FFFFFF"/>
          <w:lang w:val="zh-TW" w:eastAsia="zh-CN"/>
        </w:rPr>
      </w:pPr>
      <w:r>
        <w:rPr>
          <w:rFonts w:hint="eastAsia" w:ascii="仿宋_GB2312" w:hAnsi="仿宋_GB2312" w:eastAsia="仿宋_GB2312" w:cs="仿宋_GB2312"/>
          <w:b w:val="0"/>
          <w:i w:val="0"/>
          <w:caps w:val="0"/>
          <w:color w:val="222222"/>
          <w:spacing w:val="0"/>
          <w:sz w:val="32"/>
          <w:szCs w:val="32"/>
          <w:shd w:val="clear" w:color="auto" w:fill="FFFFFF"/>
          <w:lang w:val="en-US" w:eastAsia="zh-CN"/>
        </w:rPr>
        <w:t>2.严格做好食堂操作间、餐厅和餐具的消毒。</w:t>
      </w:r>
      <w:r>
        <w:rPr>
          <w:rFonts w:hint="eastAsia" w:ascii="仿宋_GB2312" w:hAnsi="仿宋_GB2312" w:eastAsia="仿宋_GB2312" w:cs="仿宋_GB2312"/>
          <w:b w:val="0"/>
          <w:i w:val="0"/>
          <w:caps w:val="0"/>
          <w:color w:val="222222"/>
          <w:spacing w:val="0"/>
          <w:sz w:val="32"/>
          <w:szCs w:val="32"/>
          <w:shd w:val="clear" w:color="auto" w:fill="FFFFFF"/>
          <w:lang w:val="zh-TW" w:eastAsia="zh-CN"/>
        </w:rPr>
        <w:t>按照有关规定收集处置分散就餐的垃圾。加强对集体配餐单位监管，督促落实送餐人员的健康管理和个人卫生防护。严禁采购食用野生动物及其制品。</w:t>
      </w:r>
    </w:p>
    <w:p>
      <w:pPr>
        <w:keepNext w:val="0"/>
        <w:keepLines w:val="0"/>
        <w:pageBreakBefore w:val="0"/>
        <w:kinsoku/>
        <w:wordWrap/>
        <w:overflowPunct/>
        <w:topLinePunct w:val="0"/>
        <w:autoSpaceDE/>
        <w:autoSpaceDN/>
        <w:bidi w:val="0"/>
        <w:adjustRightInd/>
        <w:snapToGrid/>
        <w:spacing w:line="630" w:lineRule="exact"/>
        <w:ind w:left="0" w:leftChars="0" w:right="0" w:rightChars="0" w:firstLine="643" w:firstLineChars="200"/>
        <w:textAlignment w:val="auto"/>
        <w:outlineLvl w:val="9"/>
        <w:rPr>
          <w:rFonts w:hint="eastAsia" w:ascii="楷体_GB2312" w:hAnsi="Times New Roman" w:eastAsia="楷体_GB2312"/>
          <w:b/>
          <w:kern w:val="2"/>
          <w:sz w:val="32"/>
          <w:szCs w:val="32"/>
          <w:lang w:val="en-US" w:eastAsia="zh-CN" w:bidi="ar-SA"/>
        </w:rPr>
      </w:pPr>
      <w:r>
        <w:rPr>
          <w:rFonts w:hint="eastAsia" w:ascii="楷体_GB2312" w:hAnsi="Times New Roman" w:eastAsia="楷体_GB2312"/>
          <w:b/>
          <w:kern w:val="2"/>
          <w:sz w:val="32"/>
          <w:szCs w:val="32"/>
          <w:lang w:val="en-US" w:eastAsia="zh-CN" w:bidi="ar-SA"/>
        </w:rPr>
        <w:t>（二）宿舍楼</w:t>
      </w:r>
    </w:p>
    <w:p>
      <w:pPr>
        <w:keepNext w:val="0"/>
        <w:keepLines w:val="0"/>
        <w:pageBreakBefore w:val="0"/>
        <w:kinsoku/>
        <w:wordWrap/>
        <w:overflowPunct/>
        <w:topLinePunct w:val="0"/>
        <w:autoSpaceDE/>
        <w:autoSpaceDN/>
        <w:bidi w:val="0"/>
        <w:adjustRightInd/>
        <w:snapToGrid/>
        <w:spacing w:line="630" w:lineRule="exact"/>
        <w:ind w:left="0" w:leftChars="0" w:right="0" w:rightChars="0" w:firstLine="640" w:firstLineChars="200"/>
        <w:textAlignment w:val="auto"/>
        <w:outlineLvl w:val="9"/>
        <w:rPr>
          <w:rFonts w:hint="eastAsia" w:ascii="仿宋_GB2312" w:hAnsi="仿宋_GB2312" w:eastAsia="仿宋_GB2312" w:cs="仿宋_GB2312"/>
          <w:b w:val="0"/>
          <w:i w:val="0"/>
          <w:caps w:val="0"/>
          <w:color w:val="222222"/>
          <w:spacing w:val="0"/>
          <w:sz w:val="32"/>
          <w:szCs w:val="32"/>
          <w:shd w:val="clear" w:color="auto" w:fill="FFFFFF"/>
          <w:lang w:val="en-US" w:eastAsia="zh-CN"/>
        </w:rPr>
      </w:pPr>
      <w:r>
        <w:rPr>
          <w:rFonts w:hint="eastAsia" w:ascii="仿宋_GB2312" w:hAnsi="仿宋_GB2312" w:eastAsia="仿宋_GB2312" w:cs="仿宋_GB2312"/>
          <w:b w:val="0"/>
          <w:i w:val="0"/>
          <w:caps w:val="0"/>
          <w:color w:val="222222"/>
          <w:spacing w:val="0"/>
          <w:sz w:val="32"/>
          <w:szCs w:val="32"/>
          <w:shd w:val="clear" w:color="auto" w:fill="FFFFFF"/>
          <w:lang w:val="en-US" w:eastAsia="zh-CN"/>
        </w:rPr>
        <w:t>1.严格实行封闭管理，进出必须实名验证</w:t>
      </w:r>
      <w:r>
        <w:rPr>
          <w:rFonts w:hint="eastAsia" w:ascii="仿宋_GB2312" w:hAnsi="仿宋_GB2312" w:cs="仿宋_GB2312"/>
          <w:b w:val="0"/>
          <w:i w:val="0"/>
          <w:caps w:val="0"/>
          <w:color w:val="222222"/>
          <w:spacing w:val="0"/>
          <w:sz w:val="32"/>
          <w:szCs w:val="32"/>
          <w:shd w:val="clear" w:color="auto" w:fill="FFFFFF"/>
          <w:lang w:val="en-US" w:eastAsia="zh-CN"/>
        </w:rPr>
        <w:t>并检测体温</w:t>
      </w:r>
      <w:r>
        <w:rPr>
          <w:rFonts w:hint="eastAsia" w:ascii="仿宋_GB2312" w:hAnsi="仿宋_GB2312" w:eastAsia="仿宋_GB2312" w:cs="仿宋_GB2312"/>
          <w:b w:val="0"/>
          <w:i w:val="0"/>
          <w:caps w:val="0"/>
          <w:color w:val="222222"/>
          <w:spacing w:val="0"/>
          <w:sz w:val="32"/>
          <w:szCs w:val="32"/>
          <w:shd w:val="clear" w:color="auto" w:fill="FFFFFF"/>
          <w:lang w:val="en-US" w:eastAsia="zh-CN"/>
        </w:rPr>
        <w:t>，疫情防控期间谢绝访客。</w:t>
      </w:r>
    </w:p>
    <w:p>
      <w:pPr>
        <w:keepNext w:val="0"/>
        <w:keepLines w:val="0"/>
        <w:pageBreakBefore w:val="0"/>
        <w:kinsoku/>
        <w:wordWrap/>
        <w:overflowPunct/>
        <w:topLinePunct w:val="0"/>
        <w:autoSpaceDE/>
        <w:autoSpaceDN/>
        <w:bidi w:val="0"/>
        <w:adjustRightInd/>
        <w:snapToGrid/>
        <w:spacing w:line="630" w:lineRule="exact"/>
        <w:ind w:left="0" w:leftChars="0" w:right="0" w:rightChars="0" w:firstLine="640" w:firstLineChars="200"/>
        <w:textAlignment w:val="auto"/>
        <w:outlineLvl w:val="9"/>
        <w:rPr>
          <w:rFonts w:hint="eastAsia" w:ascii="仿宋_GB2312" w:hAnsi="仿宋_GB2312" w:eastAsia="仿宋_GB2312" w:cs="仿宋_GB2312"/>
          <w:b w:val="0"/>
          <w:i w:val="0"/>
          <w:caps w:val="0"/>
          <w:color w:val="222222"/>
          <w:spacing w:val="0"/>
          <w:sz w:val="32"/>
          <w:szCs w:val="32"/>
          <w:shd w:val="clear" w:color="auto" w:fill="FFFFFF"/>
          <w:lang w:val="en-US" w:eastAsia="zh-CN"/>
        </w:rPr>
      </w:pPr>
      <w:r>
        <w:rPr>
          <w:rFonts w:hint="eastAsia" w:ascii="仿宋_GB2312" w:hAnsi="仿宋_GB2312" w:eastAsia="仿宋_GB2312" w:cs="仿宋_GB2312"/>
          <w:b w:val="0"/>
          <w:i w:val="0"/>
          <w:caps w:val="0"/>
          <w:color w:val="222222"/>
          <w:spacing w:val="0"/>
          <w:sz w:val="32"/>
          <w:szCs w:val="32"/>
          <w:shd w:val="clear" w:color="auto" w:fill="FFFFFF"/>
          <w:lang w:val="en-US" w:eastAsia="zh-CN"/>
        </w:rPr>
        <w:t>2.实行宿舍疫情日报告和零报告制度。学生在宿舍区不聚集、不串门。</w:t>
      </w:r>
    </w:p>
    <w:p>
      <w:pPr>
        <w:keepNext w:val="0"/>
        <w:keepLines w:val="0"/>
        <w:pageBreakBefore w:val="0"/>
        <w:kinsoku/>
        <w:wordWrap/>
        <w:overflowPunct/>
        <w:topLinePunct w:val="0"/>
        <w:autoSpaceDE/>
        <w:autoSpaceDN/>
        <w:bidi w:val="0"/>
        <w:adjustRightInd/>
        <w:snapToGrid/>
        <w:spacing w:line="630" w:lineRule="exact"/>
        <w:ind w:left="0" w:leftChars="0" w:right="0" w:rightChars="0" w:firstLine="640" w:firstLineChars="200"/>
        <w:textAlignment w:val="auto"/>
        <w:outlineLvl w:val="9"/>
        <w:rPr>
          <w:rFonts w:hint="eastAsia" w:ascii="仿宋_GB2312" w:hAnsi="仿宋_GB2312" w:eastAsia="仿宋_GB2312" w:cs="仿宋_GB2312"/>
          <w:b w:val="0"/>
          <w:i w:val="0"/>
          <w:caps w:val="0"/>
          <w:color w:val="222222"/>
          <w:spacing w:val="0"/>
          <w:sz w:val="32"/>
          <w:szCs w:val="32"/>
          <w:shd w:val="clear" w:color="auto" w:fill="FFFFFF"/>
          <w:lang w:val="en-US" w:eastAsia="zh-CN"/>
        </w:rPr>
      </w:pPr>
      <w:r>
        <w:rPr>
          <w:rFonts w:hint="eastAsia" w:ascii="仿宋_GB2312" w:hAnsi="仿宋_GB2312" w:eastAsia="仿宋_GB2312" w:cs="仿宋_GB2312"/>
          <w:b w:val="0"/>
          <w:i w:val="0"/>
          <w:caps w:val="0"/>
          <w:color w:val="222222"/>
          <w:spacing w:val="0"/>
          <w:sz w:val="32"/>
          <w:szCs w:val="32"/>
          <w:shd w:val="clear" w:color="auto" w:fill="FFFFFF"/>
          <w:lang w:val="en-US" w:eastAsia="zh-CN"/>
        </w:rPr>
        <w:t>3.加强宿舍消毒与通风，保持空气流通。鼓励在学生床位悬挂围帘、蚊帐等简易型防护工具。及时清理宿舍垃圾，保持卫生整洁。</w:t>
      </w:r>
    </w:p>
    <w:p>
      <w:pPr>
        <w:keepNext w:val="0"/>
        <w:keepLines w:val="0"/>
        <w:pageBreakBefore w:val="0"/>
        <w:kinsoku/>
        <w:wordWrap/>
        <w:overflowPunct/>
        <w:topLinePunct w:val="0"/>
        <w:autoSpaceDE/>
        <w:autoSpaceDN/>
        <w:bidi w:val="0"/>
        <w:adjustRightInd/>
        <w:snapToGrid/>
        <w:spacing w:line="630" w:lineRule="exact"/>
        <w:ind w:left="0" w:leftChars="0" w:right="0" w:rightChars="0" w:firstLine="640" w:firstLineChars="200"/>
        <w:textAlignment w:val="auto"/>
        <w:outlineLvl w:val="9"/>
        <w:rPr>
          <w:rFonts w:hint="eastAsia"/>
          <w:sz w:val="32"/>
          <w:szCs w:val="32"/>
          <w:lang w:val="en-US" w:eastAsia="zh-CN"/>
        </w:rPr>
      </w:pPr>
      <w:r>
        <w:rPr>
          <w:rFonts w:hint="eastAsia" w:ascii="仿宋_GB2312" w:hAnsi="仿宋_GB2312" w:eastAsia="仿宋_GB2312" w:cs="仿宋_GB2312"/>
          <w:b w:val="0"/>
          <w:i w:val="0"/>
          <w:caps w:val="0"/>
          <w:color w:val="222222"/>
          <w:spacing w:val="0"/>
          <w:sz w:val="32"/>
          <w:szCs w:val="32"/>
          <w:shd w:val="clear" w:color="auto" w:fill="FFFFFF"/>
          <w:lang w:val="en-US" w:eastAsia="zh-CN"/>
        </w:rPr>
        <w:t xml:space="preserve">4.校外学生宿舍参照校园管理防护要求，严格落实防护措施。 </w:t>
      </w:r>
      <w:r>
        <w:rPr>
          <w:rFonts w:hint="eastAsia"/>
          <w:sz w:val="32"/>
          <w:szCs w:val="32"/>
          <w:lang w:val="en-US" w:eastAsia="zh-CN"/>
        </w:rPr>
        <w:t xml:space="preserve"> </w:t>
      </w:r>
    </w:p>
    <w:p>
      <w:pPr>
        <w:keepNext w:val="0"/>
        <w:keepLines w:val="0"/>
        <w:pageBreakBefore w:val="0"/>
        <w:kinsoku/>
        <w:wordWrap/>
        <w:overflowPunct/>
        <w:topLinePunct w:val="0"/>
        <w:autoSpaceDE/>
        <w:autoSpaceDN/>
        <w:bidi w:val="0"/>
        <w:adjustRightInd/>
        <w:snapToGrid/>
        <w:spacing w:line="630" w:lineRule="exact"/>
        <w:ind w:left="0" w:leftChars="0" w:right="0" w:rightChars="0" w:firstLine="643" w:firstLineChars="200"/>
        <w:textAlignment w:val="auto"/>
        <w:outlineLvl w:val="9"/>
        <w:rPr>
          <w:rFonts w:hint="eastAsia" w:ascii="楷体_GB2312" w:hAnsi="Times New Roman" w:eastAsia="楷体_GB2312"/>
          <w:b/>
          <w:kern w:val="2"/>
          <w:sz w:val="32"/>
          <w:szCs w:val="32"/>
          <w:lang w:val="en-US" w:eastAsia="zh-CN" w:bidi="ar-SA"/>
        </w:rPr>
      </w:pPr>
      <w:r>
        <w:rPr>
          <w:rFonts w:hint="eastAsia" w:ascii="楷体_GB2312" w:hAnsi="Times New Roman" w:eastAsia="楷体_GB2312"/>
          <w:b/>
          <w:kern w:val="2"/>
          <w:sz w:val="32"/>
          <w:szCs w:val="32"/>
          <w:lang w:val="en-US" w:eastAsia="zh-CN" w:bidi="ar-SA"/>
        </w:rPr>
        <w:t>（三）办公楼</w:t>
      </w:r>
    </w:p>
    <w:p>
      <w:pPr>
        <w:keepNext w:val="0"/>
        <w:keepLines w:val="0"/>
        <w:pageBreakBefore w:val="0"/>
        <w:kinsoku/>
        <w:wordWrap/>
        <w:overflowPunct/>
        <w:topLinePunct w:val="0"/>
        <w:autoSpaceDE/>
        <w:autoSpaceDN/>
        <w:bidi w:val="0"/>
        <w:adjustRightInd/>
        <w:snapToGrid/>
        <w:spacing w:line="630" w:lineRule="exact"/>
        <w:ind w:left="0" w:leftChars="0" w:right="0" w:rightChars="0" w:firstLine="640" w:firstLineChars="200"/>
        <w:textAlignment w:val="auto"/>
        <w:outlineLvl w:val="9"/>
        <w:rPr>
          <w:rFonts w:hint="eastAsia" w:ascii="仿宋_GB2312" w:hAnsi="仿宋_GB2312" w:eastAsia="仿宋_GB2312" w:cs="仿宋_GB2312"/>
          <w:b w:val="0"/>
          <w:i w:val="0"/>
          <w:caps w:val="0"/>
          <w:color w:val="222222"/>
          <w:spacing w:val="0"/>
          <w:sz w:val="32"/>
          <w:szCs w:val="32"/>
          <w:shd w:val="clear" w:color="auto" w:fill="FFFFFF"/>
          <w:lang w:val="en-US" w:eastAsia="zh-CN"/>
        </w:rPr>
      </w:pPr>
      <w:r>
        <w:rPr>
          <w:rFonts w:hint="eastAsia" w:ascii="仿宋_GB2312" w:hAnsi="仿宋_GB2312" w:eastAsia="仿宋_GB2312" w:cs="仿宋_GB2312"/>
          <w:b w:val="0"/>
          <w:i w:val="0"/>
          <w:caps w:val="0"/>
          <w:color w:val="222222"/>
          <w:spacing w:val="0"/>
          <w:sz w:val="32"/>
          <w:szCs w:val="32"/>
          <w:shd w:val="clear" w:color="auto" w:fill="FFFFFF"/>
          <w:lang w:val="en-US" w:eastAsia="zh-CN"/>
        </w:rPr>
        <w:t>1.定期做好办公环境和办公设施的清洁消毒。</w:t>
      </w:r>
    </w:p>
    <w:p>
      <w:pPr>
        <w:keepNext w:val="0"/>
        <w:keepLines w:val="0"/>
        <w:pageBreakBefore w:val="0"/>
        <w:kinsoku/>
        <w:wordWrap/>
        <w:overflowPunct/>
        <w:topLinePunct w:val="0"/>
        <w:autoSpaceDE/>
        <w:autoSpaceDN/>
        <w:bidi w:val="0"/>
        <w:adjustRightInd/>
        <w:snapToGrid/>
        <w:spacing w:line="630" w:lineRule="exact"/>
        <w:ind w:left="0" w:leftChars="0" w:right="0" w:rightChars="0" w:firstLine="640" w:firstLineChars="200"/>
        <w:textAlignment w:val="auto"/>
        <w:outlineLvl w:val="9"/>
        <w:rPr>
          <w:rFonts w:hint="eastAsia" w:ascii="仿宋_GB2312" w:hAnsi="仿宋_GB2312" w:eastAsia="仿宋_GB2312" w:cs="仿宋_GB2312"/>
          <w:b w:val="0"/>
          <w:i w:val="0"/>
          <w:caps w:val="0"/>
          <w:color w:val="222222"/>
          <w:spacing w:val="0"/>
          <w:sz w:val="32"/>
          <w:szCs w:val="32"/>
          <w:shd w:val="clear" w:color="auto" w:fill="FFFFFF"/>
          <w:lang w:val="en-US" w:eastAsia="zh-CN"/>
        </w:rPr>
      </w:pPr>
      <w:r>
        <w:rPr>
          <w:rFonts w:hint="eastAsia" w:ascii="仿宋_GB2312" w:hAnsi="仿宋_GB2312" w:eastAsia="仿宋_GB2312" w:cs="仿宋_GB2312"/>
          <w:b w:val="0"/>
          <w:i w:val="0"/>
          <w:caps w:val="0"/>
          <w:color w:val="222222"/>
          <w:spacing w:val="0"/>
          <w:sz w:val="32"/>
          <w:szCs w:val="32"/>
          <w:shd w:val="clear" w:color="auto" w:fill="FFFFFF"/>
          <w:lang w:val="en-US" w:eastAsia="zh-CN"/>
        </w:rPr>
        <w:t>2.</w:t>
      </w:r>
      <w:r>
        <w:rPr>
          <w:rFonts w:hint="eastAsia" w:ascii="仿宋_GB2312" w:hAnsi="仿宋_GB2312" w:eastAsia="仿宋_GB2312" w:cs="仿宋_GB2312"/>
          <w:b w:val="0"/>
          <w:i w:val="0"/>
          <w:caps w:val="0"/>
          <w:color w:val="222222"/>
          <w:spacing w:val="0"/>
          <w:sz w:val="32"/>
          <w:szCs w:val="32"/>
          <w:shd w:val="clear" w:color="auto" w:fill="FFFFFF"/>
          <w:lang w:val="zh-TW" w:eastAsia="zh-CN"/>
        </w:rPr>
        <w:t>尽量减少集中开会，鼓励利用网络、移动终端等方式开展网上办公。如需集中开会，应控制会议时间和规模，参会人员须佩戴口罩，保持一定距离，会议室保持通风。</w:t>
      </w:r>
    </w:p>
    <w:p>
      <w:pPr>
        <w:keepNext w:val="0"/>
        <w:keepLines w:val="0"/>
        <w:pageBreakBefore w:val="0"/>
        <w:kinsoku/>
        <w:wordWrap/>
        <w:overflowPunct/>
        <w:topLinePunct w:val="0"/>
        <w:autoSpaceDE/>
        <w:autoSpaceDN/>
        <w:bidi w:val="0"/>
        <w:adjustRightInd/>
        <w:snapToGrid/>
        <w:spacing w:line="630" w:lineRule="exact"/>
        <w:ind w:left="0" w:leftChars="0" w:right="0" w:rightChars="0" w:firstLine="643" w:firstLineChars="200"/>
        <w:textAlignment w:val="auto"/>
        <w:outlineLvl w:val="9"/>
        <w:rPr>
          <w:rFonts w:hint="eastAsia" w:ascii="楷体_GB2312" w:hAnsi="Times New Roman" w:eastAsia="楷体_GB2312"/>
          <w:b/>
          <w:kern w:val="2"/>
          <w:sz w:val="32"/>
          <w:szCs w:val="32"/>
          <w:lang w:val="en-US" w:eastAsia="zh-CN" w:bidi="ar-SA"/>
        </w:rPr>
      </w:pPr>
      <w:r>
        <w:rPr>
          <w:rFonts w:hint="eastAsia" w:ascii="楷体_GB2312" w:hAnsi="Times New Roman" w:eastAsia="楷体_GB2312"/>
          <w:b/>
          <w:kern w:val="2"/>
          <w:sz w:val="32"/>
          <w:szCs w:val="32"/>
          <w:lang w:val="en-US" w:eastAsia="zh-CN" w:bidi="ar-SA"/>
        </w:rPr>
        <w:t>（四）实验室</w:t>
      </w:r>
    </w:p>
    <w:p>
      <w:pPr>
        <w:keepNext w:val="0"/>
        <w:keepLines w:val="0"/>
        <w:pageBreakBefore w:val="0"/>
        <w:kinsoku/>
        <w:wordWrap/>
        <w:overflowPunct/>
        <w:topLinePunct w:val="0"/>
        <w:autoSpaceDE/>
        <w:autoSpaceDN/>
        <w:bidi w:val="0"/>
        <w:adjustRightInd/>
        <w:snapToGrid/>
        <w:spacing w:line="630" w:lineRule="exact"/>
        <w:ind w:left="0" w:leftChars="0" w:right="0" w:rightChars="0" w:firstLine="640" w:firstLineChars="200"/>
        <w:textAlignment w:val="auto"/>
        <w:outlineLvl w:val="9"/>
        <w:rPr>
          <w:rFonts w:hint="eastAsia" w:ascii="仿宋_GB2312" w:hAnsi="仿宋_GB2312" w:eastAsia="仿宋_GB2312" w:cs="仿宋_GB2312"/>
          <w:b w:val="0"/>
          <w:i w:val="0"/>
          <w:caps w:val="0"/>
          <w:color w:val="222222"/>
          <w:spacing w:val="0"/>
          <w:sz w:val="32"/>
          <w:szCs w:val="32"/>
          <w:shd w:val="clear" w:color="auto" w:fill="FFFFFF"/>
          <w:lang w:val="zh-TW" w:eastAsia="zh-CN"/>
        </w:rPr>
      </w:pPr>
      <w:r>
        <w:rPr>
          <w:rFonts w:hint="eastAsia" w:ascii="仿宋_GB2312" w:hAnsi="仿宋_GB2312" w:eastAsia="仿宋_GB2312" w:cs="仿宋_GB2312"/>
          <w:b w:val="0"/>
          <w:i w:val="0"/>
          <w:caps w:val="0"/>
          <w:color w:val="222222"/>
          <w:spacing w:val="0"/>
          <w:sz w:val="32"/>
          <w:szCs w:val="32"/>
          <w:shd w:val="clear" w:color="auto" w:fill="FFFFFF"/>
          <w:lang w:val="zh-CN" w:eastAsia="zh-CN"/>
        </w:rPr>
        <w:t>在实验室进行科研攻关，应控制人员规模，遵守实验室安全有关规定，加强场所设施、操作、废弃物处置等全闭环管理，严格做好防护工作。</w:t>
      </w:r>
    </w:p>
    <w:p>
      <w:pPr>
        <w:keepNext w:val="0"/>
        <w:keepLines w:val="0"/>
        <w:pageBreakBefore w:val="0"/>
        <w:kinsoku/>
        <w:wordWrap/>
        <w:overflowPunct/>
        <w:topLinePunct w:val="0"/>
        <w:autoSpaceDE/>
        <w:autoSpaceDN/>
        <w:bidi w:val="0"/>
        <w:adjustRightInd/>
        <w:snapToGrid/>
        <w:spacing w:line="630" w:lineRule="exact"/>
        <w:ind w:left="0" w:leftChars="0" w:right="0" w:rightChars="0" w:firstLine="643" w:firstLineChars="200"/>
        <w:textAlignment w:val="auto"/>
        <w:outlineLvl w:val="9"/>
        <w:rPr>
          <w:rFonts w:hint="eastAsia" w:ascii="黑体" w:hAnsi="黑体" w:eastAsia="黑体" w:cs="黑体"/>
          <w:color w:val="auto"/>
          <w:sz w:val="32"/>
          <w:szCs w:val="32"/>
          <w:shd w:val="clear" w:color="auto" w:fill="FFFFFF"/>
          <w:lang w:val="en-US" w:eastAsia="zh-CN"/>
        </w:rPr>
      </w:pPr>
      <w:r>
        <w:rPr>
          <w:rFonts w:hint="eastAsia" w:ascii="楷体_GB2312" w:hAnsi="Times New Roman" w:eastAsia="楷体_GB2312"/>
          <w:b/>
          <w:kern w:val="2"/>
          <w:sz w:val="32"/>
          <w:szCs w:val="32"/>
          <w:lang w:val="en-US" w:eastAsia="zh-CN" w:bidi="ar-SA"/>
        </w:rPr>
        <w:t>（五）医院（医务室、卫生保健室）</w:t>
      </w:r>
    </w:p>
    <w:p>
      <w:pPr>
        <w:keepNext w:val="0"/>
        <w:keepLines w:val="0"/>
        <w:pageBreakBefore w:val="0"/>
        <w:kinsoku/>
        <w:wordWrap/>
        <w:overflowPunct/>
        <w:topLinePunct w:val="0"/>
        <w:autoSpaceDE/>
        <w:autoSpaceDN/>
        <w:bidi w:val="0"/>
        <w:adjustRightInd/>
        <w:snapToGrid/>
        <w:spacing w:line="630" w:lineRule="exact"/>
        <w:ind w:left="0" w:leftChars="0" w:right="0" w:rightChars="0" w:firstLine="640" w:firstLineChars="200"/>
        <w:textAlignment w:val="auto"/>
        <w:outlineLvl w:val="9"/>
        <w:rPr>
          <w:rFonts w:hint="eastAsia" w:ascii="仿宋_GB2312" w:hAnsi="仿宋_GB2312" w:eastAsia="仿宋_GB2312" w:cs="仿宋_GB2312"/>
          <w:b w:val="0"/>
          <w:i w:val="0"/>
          <w:caps w:val="0"/>
          <w:color w:val="222222"/>
          <w:spacing w:val="0"/>
          <w:sz w:val="32"/>
          <w:szCs w:val="32"/>
          <w:shd w:val="clear" w:color="auto" w:fill="FFFFFF"/>
          <w:lang w:val="zh-TW" w:eastAsia="zh-CN"/>
        </w:rPr>
      </w:pPr>
      <w:r>
        <w:rPr>
          <w:rFonts w:hint="eastAsia" w:ascii="仿宋_GB2312" w:hAnsi="仿宋_GB2312" w:eastAsia="仿宋_GB2312" w:cs="仿宋_GB2312"/>
          <w:b w:val="0"/>
          <w:i w:val="0"/>
          <w:caps w:val="0"/>
          <w:color w:val="222222"/>
          <w:spacing w:val="0"/>
          <w:sz w:val="32"/>
          <w:szCs w:val="32"/>
          <w:shd w:val="clear" w:color="auto" w:fill="FFFFFF"/>
          <w:lang w:val="en-US" w:eastAsia="zh-CN"/>
        </w:rPr>
        <w:t>1.</w:t>
      </w:r>
      <w:r>
        <w:rPr>
          <w:rFonts w:hint="eastAsia" w:ascii="仿宋_GB2312" w:hAnsi="仿宋_GB2312" w:eastAsia="仿宋_GB2312" w:cs="仿宋_GB2312"/>
          <w:b w:val="0"/>
          <w:i w:val="0"/>
          <w:caps w:val="0"/>
          <w:color w:val="222222"/>
          <w:spacing w:val="0"/>
          <w:sz w:val="32"/>
          <w:szCs w:val="32"/>
          <w:shd w:val="clear" w:color="auto" w:fill="FFFFFF"/>
          <w:lang w:val="zh-TW" w:eastAsia="zh-CN"/>
        </w:rPr>
        <w:t>针对新型冠状病毒的传染源、传播途径和易感人群，制订感染防控预案和工作流程，加强感染性医疗废物规范处置和管理。开展诊疗和健康监测时，医务人员应注意做好个人防护。</w:t>
      </w:r>
    </w:p>
    <w:p>
      <w:pPr>
        <w:keepNext w:val="0"/>
        <w:keepLines w:val="0"/>
        <w:pageBreakBefore w:val="0"/>
        <w:kinsoku/>
        <w:wordWrap/>
        <w:overflowPunct/>
        <w:topLinePunct w:val="0"/>
        <w:autoSpaceDE/>
        <w:autoSpaceDN/>
        <w:bidi w:val="0"/>
        <w:adjustRightInd/>
        <w:snapToGrid/>
        <w:spacing w:line="630" w:lineRule="exact"/>
        <w:ind w:left="0" w:leftChars="0" w:right="0" w:rightChars="0" w:firstLine="640" w:firstLineChars="200"/>
        <w:textAlignment w:val="auto"/>
        <w:outlineLvl w:val="9"/>
        <w:rPr>
          <w:rFonts w:hint="eastAsia" w:ascii="仿宋_GB2312" w:hAnsi="仿宋_GB2312" w:eastAsia="仿宋_GB2312" w:cs="仿宋_GB2312"/>
          <w:b w:val="0"/>
          <w:i w:val="0"/>
          <w:caps w:val="0"/>
          <w:color w:val="222222"/>
          <w:spacing w:val="0"/>
          <w:sz w:val="32"/>
          <w:szCs w:val="32"/>
          <w:shd w:val="clear" w:color="auto" w:fill="FFFFFF"/>
          <w:lang w:val="en-US" w:eastAsia="zh-CN"/>
        </w:rPr>
      </w:pPr>
      <w:r>
        <w:rPr>
          <w:rFonts w:hint="eastAsia" w:ascii="仿宋_GB2312" w:hAnsi="仿宋_GB2312" w:eastAsia="仿宋_GB2312" w:cs="仿宋_GB2312"/>
          <w:b w:val="0"/>
          <w:i w:val="0"/>
          <w:caps w:val="0"/>
          <w:color w:val="222222"/>
          <w:spacing w:val="0"/>
          <w:sz w:val="32"/>
          <w:szCs w:val="32"/>
          <w:shd w:val="clear" w:color="auto" w:fill="FFFFFF"/>
          <w:lang w:val="en-US" w:eastAsia="zh-CN"/>
        </w:rPr>
        <w:t>2.按照防疫要求，提前准备隔离观察场所，并配足工作人员和防疫必备品，根据疫情发展情况适时启用。</w:t>
      </w:r>
    </w:p>
    <w:p>
      <w:pPr>
        <w:keepNext w:val="0"/>
        <w:keepLines w:val="0"/>
        <w:pageBreakBefore w:val="0"/>
        <w:kinsoku/>
        <w:wordWrap/>
        <w:overflowPunct/>
        <w:topLinePunct w:val="0"/>
        <w:autoSpaceDE/>
        <w:autoSpaceDN/>
        <w:bidi w:val="0"/>
        <w:adjustRightInd/>
        <w:snapToGrid/>
        <w:spacing w:line="630" w:lineRule="exact"/>
        <w:ind w:left="0" w:leftChars="0" w:right="0" w:rightChars="0" w:firstLine="643" w:firstLineChars="200"/>
        <w:textAlignment w:val="auto"/>
        <w:outlineLvl w:val="9"/>
        <w:rPr>
          <w:rFonts w:hint="eastAsia" w:ascii="楷体_GB2312" w:hAnsi="Times New Roman" w:eastAsia="楷体_GB2312"/>
          <w:b/>
          <w:kern w:val="2"/>
          <w:sz w:val="32"/>
          <w:szCs w:val="32"/>
          <w:lang w:val="en-US" w:eastAsia="zh-CN" w:bidi="ar-SA"/>
        </w:rPr>
      </w:pPr>
      <w:r>
        <w:rPr>
          <w:rFonts w:hint="eastAsia" w:ascii="楷体_GB2312" w:hAnsi="Times New Roman" w:eastAsia="楷体_GB2312"/>
          <w:b/>
          <w:kern w:val="2"/>
          <w:sz w:val="32"/>
          <w:szCs w:val="32"/>
          <w:lang w:val="en-US" w:eastAsia="zh-CN" w:bidi="ar-SA"/>
        </w:rPr>
        <w:t>（六）交通工具</w:t>
      </w:r>
    </w:p>
    <w:p>
      <w:pPr>
        <w:keepNext w:val="0"/>
        <w:keepLines w:val="0"/>
        <w:pageBreakBefore w:val="0"/>
        <w:kinsoku/>
        <w:wordWrap/>
        <w:overflowPunct/>
        <w:topLinePunct w:val="0"/>
        <w:autoSpaceDE/>
        <w:autoSpaceDN/>
        <w:bidi w:val="0"/>
        <w:adjustRightInd/>
        <w:snapToGrid/>
        <w:spacing w:line="630" w:lineRule="exact"/>
        <w:ind w:left="0" w:leftChars="0" w:right="0" w:rightChars="0" w:firstLine="640" w:firstLineChars="200"/>
        <w:textAlignment w:val="auto"/>
        <w:outlineLvl w:val="9"/>
        <w:rPr>
          <w:rFonts w:hint="eastAsia" w:ascii="仿宋_GB2312" w:hAnsi="仿宋_GB2312" w:eastAsia="仿宋_GB2312" w:cs="仿宋_GB2312"/>
          <w:b w:val="0"/>
          <w:i w:val="0"/>
          <w:caps w:val="0"/>
          <w:color w:val="222222"/>
          <w:spacing w:val="0"/>
          <w:sz w:val="32"/>
          <w:szCs w:val="32"/>
          <w:shd w:val="clear" w:color="auto" w:fill="FFFFFF"/>
          <w:lang w:val="en-US" w:eastAsia="zh-CN"/>
        </w:rPr>
      </w:pPr>
      <w:r>
        <w:rPr>
          <w:rFonts w:hint="eastAsia" w:ascii="仿宋_GB2312" w:hAnsi="仿宋_GB2312" w:eastAsia="仿宋_GB2312" w:cs="仿宋_GB2312"/>
          <w:b w:val="0"/>
          <w:i w:val="0"/>
          <w:caps w:val="0"/>
          <w:color w:val="222222"/>
          <w:spacing w:val="0"/>
          <w:sz w:val="32"/>
          <w:szCs w:val="32"/>
          <w:shd w:val="clear" w:color="auto" w:fill="FFFFFF"/>
          <w:lang w:val="zh-TW" w:eastAsia="zh-CN"/>
        </w:rPr>
        <w:t>校车等交通工具</w:t>
      </w:r>
      <w:r>
        <w:rPr>
          <w:rFonts w:hint="eastAsia" w:ascii="仿宋_GB2312" w:hAnsi="仿宋_GB2312" w:eastAsia="仿宋_GB2312" w:cs="仿宋_GB2312"/>
          <w:b w:val="0"/>
          <w:i w:val="0"/>
          <w:caps w:val="0"/>
          <w:color w:val="222222"/>
          <w:spacing w:val="0"/>
          <w:sz w:val="32"/>
          <w:szCs w:val="32"/>
          <w:shd w:val="clear" w:color="auto" w:fill="FFFFFF"/>
          <w:lang w:val="en-US" w:eastAsia="zh-CN"/>
        </w:rPr>
        <w:t>驾乘</w:t>
      </w:r>
      <w:r>
        <w:rPr>
          <w:rFonts w:hint="eastAsia" w:ascii="仿宋_GB2312" w:hAnsi="仿宋_GB2312" w:eastAsia="仿宋_GB2312" w:cs="仿宋_GB2312"/>
          <w:b w:val="0"/>
          <w:i w:val="0"/>
          <w:caps w:val="0"/>
          <w:color w:val="222222"/>
          <w:spacing w:val="0"/>
          <w:sz w:val="32"/>
          <w:szCs w:val="32"/>
          <w:shd w:val="clear" w:color="auto" w:fill="FFFFFF"/>
          <w:lang w:val="zh-TW" w:eastAsia="zh-CN"/>
        </w:rPr>
        <w:t>人员</w:t>
      </w:r>
      <w:r>
        <w:rPr>
          <w:rFonts w:hint="eastAsia" w:ascii="仿宋_GB2312" w:hAnsi="仿宋_GB2312" w:eastAsia="仿宋_GB2312" w:cs="仿宋_GB2312"/>
          <w:b w:val="0"/>
          <w:i w:val="0"/>
          <w:caps w:val="0"/>
          <w:color w:val="222222"/>
          <w:spacing w:val="0"/>
          <w:sz w:val="32"/>
          <w:szCs w:val="32"/>
          <w:shd w:val="clear" w:color="auto" w:fill="FFFFFF"/>
          <w:lang w:val="en-US" w:eastAsia="zh-CN"/>
        </w:rPr>
        <w:t>须佩戴口罩，使用后应通风消毒，经常触摸的部位如扶手、座椅、车门内壁等应进行重点消毒。</w:t>
      </w:r>
    </w:p>
    <w:p>
      <w:pPr>
        <w:pStyle w:val="2"/>
        <w:keepNext w:val="0"/>
        <w:keepLines w:val="0"/>
        <w:pageBreakBefore w:val="0"/>
        <w:kinsoku/>
        <w:wordWrap/>
        <w:overflowPunct/>
        <w:topLinePunct w:val="0"/>
        <w:autoSpaceDE/>
        <w:autoSpaceDN/>
        <w:bidi w:val="0"/>
        <w:adjustRightInd/>
        <w:snapToGrid/>
        <w:spacing w:line="630" w:lineRule="exact"/>
        <w:ind w:left="0" w:leftChars="0" w:right="0" w:rightChars="0" w:firstLine="640" w:firstLineChars="200"/>
        <w:textAlignment w:val="auto"/>
        <w:outlineLvl w:val="9"/>
        <w:rPr>
          <w:rFonts w:hint="eastAsia" w:ascii="黑体" w:hAnsi="黑体" w:eastAsia="黑体" w:cs="黑体"/>
          <w:color w:val="auto"/>
          <w:kern w:val="0"/>
          <w:sz w:val="32"/>
          <w:szCs w:val="32"/>
          <w:shd w:val="clear" w:color="auto" w:fill="FFFFFF"/>
          <w:lang w:val="en-US" w:eastAsia="zh-CN" w:bidi="ar-SA"/>
        </w:rPr>
      </w:pPr>
      <w:r>
        <w:rPr>
          <w:rFonts w:hint="eastAsia" w:ascii="黑体" w:hAnsi="黑体" w:eastAsia="黑体" w:cs="黑体"/>
          <w:color w:val="auto"/>
          <w:kern w:val="0"/>
          <w:sz w:val="32"/>
          <w:szCs w:val="32"/>
          <w:shd w:val="clear" w:color="auto" w:fill="FFFFFF"/>
          <w:lang w:val="en-US" w:eastAsia="zh-CN" w:bidi="ar-SA"/>
        </w:rPr>
        <w:t>五、个人卫生健康防护</w:t>
      </w:r>
    </w:p>
    <w:p>
      <w:pPr>
        <w:keepNext w:val="0"/>
        <w:keepLines w:val="0"/>
        <w:pageBreakBefore w:val="0"/>
        <w:kinsoku/>
        <w:wordWrap/>
        <w:overflowPunct/>
        <w:topLinePunct w:val="0"/>
        <w:autoSpaceDE/>
        <w:autoSpaceDN/>
        <w:bidi w:val="0"/>
        <w:adjustRightInd/>
        <w:snapToGrid/>
        <w:spacing w:line="630" w:lineRule="exact"/>
        <w:ind w:left="0" w:leftChars="0" w:right="0" w:rightChars="0" w:firstLine="640" w:firstLineChars="200"/>
        <w:textAlignment w:val="auto"/>
        <w:outlineLvl w:val="9"/>
        <w:rPr>
          <w:rFonts w:hint="eastAsia" w:ascii="仿宋_GB2312" w:hAnsi="仿宋_GB2312" w:eastAsia="仿宋_GB2312" w:cs="仿宋_GB2312"/>
          <w:b w:val="0"/>
          <w:i w:val="0"/>
          <w:caps w:val="0"/>
          <w:color w:val="222222"/>
          <w:spacing w:val="0"/>
          <w:sz w:val="32"/>
          <w:szCs w:val="32"/>
          <w:shd w:val="clear" w:color="auto" w:fill="FFFFFF"/>
          <w:lang w:val="en-US" w:eastAsia="zh-CN"/>
        </w:rPr>
      </w:pPr>
      <w:r>
        <w:rPr>
          <w:rFonts w:hint="eastAsia" w:ascii="仿宋_GB2312" w:hAnsi="仿宋_GB2312" w:eastAsia="仿宋_GB2312" w:cs="仿宋_GB2312"/>
          <w:b w:val="0"/>
          <w:i w:val="0"/>
          <w:caps w:val="0"/>
          <w:color w:val="222222"/>
          <w:spacing w:val="0"/>
          <w:sz w:val="32"/>
          <w:szCs w:val="32"/>
          <w:shd w:val="clear" w:color="auto" w:fill="FFFFFF"/>
          <w:lang w:val="en-US" w:eastAsia="zh-CN"/>
        </w:rPr>
        <w:t>1.教职员工不带病上班，注意个人卫生防护，日常佩戴口罩，尽量不串岗、不串门。保洁、安保等后勤人员工作时应佩戴一次性橡胶手套。</w:t>
      </w:r>
    </w:p>
    <w:p>
      <w:pPr>
        <w:keepNext w:val="0"/>
        <w:keepLines w:val="0"/>
        <w:pageBreakBefore w:val="0"/>
        <w:kinsoku/>
        <w:wordWrap/>
        <w:overflowPunct/>
        <w:topLinePunct w:val="0"/>
        <w:autoSpaceDE/>
        <w:autoSpaceDN/>
        <w:bidi w:val="0"/>
        <w:adjustRightInd/>
        <w:snapToGrid/>
        <w:spacing w:line="630" w:lineRule="exact"/>
        <w:ind w:left="0" w:leftChars="0" w:right="0" w:rightChars="0" w:firstLine="640" w:firstLineChars="200"/>
        <w:textAlignment w:val="auto"/>
        <w:outlineLvl w:val="9"/>
        <w:rPr>
          <w:rFonts w:hint="eastAsia" w:ascii="仿宋_GB2312" w:hAnsi="仿宋_GB2312" w:eastAsia="仿宋_GB2312" w:cs="仿宋_GB2312"/>
          <w:b w:val="0"/>
          <w:i w:val="0"/>
          <w:caps w:val="0"/>
          <w:color w:val="222222"/>
          <w:spacing w:val="0"/>
          <w:sz w:val="32"/>
          <w:szCs w:val="32"/>
          <w:shd w:val="clear" w:color="auto" w:fill="FFFFFF"/>
          <w:lang w:val="en-US" w:eastAsia="zh-CN"/>
        </w:rPr>
      </w:pPr>
      <w:r>
        <w:rPr>
          <w:rFonts w:hint="eastAsia" w:ascii="仿宋_GB2312" w:hAnsi="仿宋_GB2312" w:eastAsia="仿宋_GB2312" w:cs="仿宋_GB2312"/>
          <w:b w:val="0"/>
          <w:i w:val="0"/>
          <w:caps w:val="0"/>
          <w:color w:val="222222"/>
          <w:spacing w:val="0"/>
          <w:sz w:val="32"/>
          <w:szCs w:val="32"/>
          <w:shd w:val="clear" w:color="auto" w:fill="FFFFFF"/>
          <w:lang w:val="en-US" w:eastAsia="zh-CN"/>
        </w:rPr>
        <w:t>2.养成良好卫生习惯，减少接触公共场所物品；打喷嚏或咳嗽时，用纸巾或袖或屈肘遮住口鼻。</w:t>
      </w:r>
      <w:r>
        <w:rPr>
          <w:rFonts w:hint="eastAsia" w:ascii="仿宋_GB2312" w:hAnsi="仿宋_GB2312" w:eastAsia="仿宋_GB2312" w:cs="仿宋_GB2312"/>
          <w:b w:val="0"/>
          <w:i w:val="0"/>
          <w:caps w:val="0"/>
          <w:color w:val="222222"/>
          <w:spacing w:val="0"/>
          <w:sz w:val="32"/>
          <w:szCs w:val="32"/>
          <w:shd w:val="clear" w:color="auto" w:fill="FFFFFF"/>
          <w:lang w:val="en-US" w:eastAsia="zh-CN"/>
        </w:rPr>
        <w:br w:type="textWrapping"/>
      </w:r>
      <w:r>
        <w:rPr>
          <w:rFonts w:hint="eastAsia" w:ascii="仿宋_GB2312" w:hAnsi="仿宋_GB2312" w:eastAsia="仿宋_GB2312" w:cs="仿宋_GB2312"/>
          <w:b w:val="0"/>
          <w:i w:val="0"/>
          <w:caps w:val="0"/>
          <w:color w:val="222222"/>
          <w:spacing w:val="0"/>
          <w:sz w:val="32"/>
          <w:szCs w:val="32"/>
          <w:shd w:val="clear" w:color="auto" w:fill="FFFFFF"/>
          <w:lang w:val="en-US" w:eastAsia="zh-CN"/>
        </w:rPr>
        <w:t xml:space="preserve">    3.乘坐公共交通工具时，应佩戴口罩，尽量避免用手触摸车上物品；留意周围乘客健康状况，避免与可疑症状人员近距离接触；做好自我健康监测，如有不适，立即报告，并视情况及时就医；妥善保存出行票据信息，以配合可能的相关密切接触者调查。</w:t>
      </w:r>
    </w:p>
    <w:p>
      <w:pPr>
        <w:keepNext w:val="0"/>
        <w:keepLines w:val="0"/>
        <w:pageBreakBefore w:val="0"/>
        <w:kinsoku/>
        <w:wordWrap/>
        <w:overflowPunct/>
        <w:topLinePunct w:val="0"/>
        <w:autoSpaceDE/>
        <w:autoSpaceDN/>
        <w:bidi w:val="0"/>
        <w:adjustRightInd/>
        <w:snapToGrid/>
        <w:spacing w:line="630" w:lineRule="exact"/>
        <w:ind w:left="0" w:leftChars="0" w:right="0" w:rightChars="0" w:firstLine="640" w:firstLineChars="200"/>
        <w:textAlignment w:val="auto"/>
        <w:outlineLvl w:val="9"/>
        <w:rPr>
          <w:rFonts w:hint="eastAsia" w:ascii="仿宋_GB2312" w:hAnsi="仿宋_GB2312" w:eastAsia="仿宋_GB2312" w:cs="仿宋_GB2312"/>
          <w:b w:val="0"/>
          <w:i w:val="0"/>
          <w:caps w:val="0"/>
          <w:color w:val="222222"/>
          <w:spacing w:val="0"/>
          <w:sz w:val="32"/>
          <w:szCs w:val="32"/>
          <w:shd w:val="clear" w:color="auto" w:fill="FFFFFF"/>
          <w:lang w:val="en-US" w:eastAsia="zh-CN"/>
        </w:rPr>
      </w:pPr>
      <w:r>
        <w:rPr>
          <w:rFonts w:hint="eastAsia" w:ascii="仿宋_GB2312" w:hAnsi="仿宋_GB2312" w:eastAsia="仿宋_GB2312" w:cs="仿宋_GB2312"/>
          <w:b w:val="0"/>
          <w:i w:val="0"/>
          <w:caps w:val="0"/>
          <w:color w:val="222222"/>
          <w:spacing w:val="0"/>
          <w:sz w:val="32"/>
          <w:szCs w:val="32"/>
          <w:shd w:val="clear" w:color="auto" w:fill="FFFFFF"/>
          <w:lang w:val="en-US" w:eastAsia="zh-CN"/>
        </w:rPr>
        <w:t>4.尽量居家，不聚会聚餐，不走亲访友，减少到人员密集的公共场所活动，保证正常作息，增强体质。</w:t>
      </w:r>
      <w:r>
        <w:rPr>
          <w:rFonts w:hint="eastAsia" w:ascii="仿宋_GB2312" w:hAnsi="仿宋_GB2312" w:eastAsia="仿宋_GB2312" w:cs="仿宋_GB2312"/>
          <w:b w:val="0"/>
          <w:i w:val="0"/>
          <w:caps w:val="0"/>
          <w:color w:val="222222"/>
          <w:spacing w:val="0"/>
          <w:sz w:val="32"/>
          <w:szCs w:val="32"/>
          <w:shd w:val="clear" w:color="auto" w:fill="FFFFFF"/>
          <w:lang w:val="en-US" w:eastAsia="zh-CN"/>
        </w:rPr>
        <w:br w:type="textWrapping"/>
      </w:r>
      <w:r>
        <w:rPr>
          <w:rFonts w:hint="eastAsia" w:ascii="仿宋_GB2312" w:hAnsi="仿宋_GB2312" w:eastAsia="仿宋_GB2312" w:cs="仿宋_GB2312"/>
          <w:b w:val="0"/>
          <w:i w:val="0"/>
          <w:caps w:val="0"/>
          <w:color w:val="222222"/>
          <w:spacing w:val="0"/>
          <w:sz w:val="32"/>
          <w:szCs w:val="32"/>
          <w:shd w:val="clear" w:color="auto" w:fill="FFFFFF"/>
          <w:lang w:val="en-US" w:eastAsia="zh-CN"/>
        </w:rPr>
        <w:t xml:space="preserve">    5.建议每日进行健康监测，按照所在社区和学校的要求，做好个人健康信息报告。</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1280" w:firstLineChars="400"/>
        <w:jc w:val="both"/>
        <w:textAlignment w:val="auto"/>
        <w:outlineLvl w:val="9"/>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1280" w:firstLineChars="400"/>
        <w:jc w:val="both"/>
        <w:textAlignment w:val="auto"/>
        <w:outlineLvl w:val="9"/>
        <w:rPr>
          <w:rFonts w:hint="eastAsia"/>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default" w:ascii="仿宋_GB2312" w:hAnsi="仿宋_GB2312" w:eastAsia="仿宋_GB2312" w:cs="仿宋_GB2312"/>
          <w:lang w:val="en-US" w:eastAsia="zh-CN"/>
        </w:rPr>
      </w:pPr>
      <w:r>
        <w:rPr>
          <w:rFonts w:hint="eastAsia"/>
          <w:lang w:eastAsia="zh-CN"/>
        </w:rPr>
        <w:br w:type="page"/>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00000000" w:usb2="00000000" w:usb3="00000000" w:csb0="80000000" w:csb1="00000000"/>
  </w:font>
  <w:font w:name="Arial">
    <w:altName w:val="Arial"/>
    <w:panose1 w:val="020B0604020202020204"/>
    <w:charset w:val="00"/>
    <w:family w:val="swiss"/>
    <w:pitch w:val="default"/>
    <w:sig w:usb0="E0002AFF" w:usb1="C0007843" w:usb2="00000009" w:usb3="00000000" w:csb0="400001FF" w:csb1="FFFF0000"/>
  </w:font>
  <w:font w:name="黑体">
    <w:altName w:val="黑体"/>
    <w:panose1 w:val="02010609060101010101"/>
    <w:charset w:val="00"/>
    <w:family w:val="auto"/>
    <w:pitch w:val="default"/>
    <w:sig w:usb0="800002BF" w:usb1="38CF7CFA" w:usb2="00000016" w:usb3="00000000" w:csb0="00040001" w:csb1="00000000"/>
  </w:font>
  <w:font w:name="Courier New">
    <w:altName w:val="Courier New"/>
    <w:panose1 w:val="02070309020205020404"/>
    <w:charset w:val="00"/>
    <w:family w:val="modern"/>
    <w:pitch w:val="default"/>
    <w:sig w:usb0="E0002AFF" w:usb1="C0007843" w:usb2="00000009" w:usb3="00000000" w:csb0="400001FF" w:csb1="FFFF0000"/>
  </w:font>
  <w:font w:name="Symbol">
    <w:altName w:val="Symbol"/>
    <w:panose1 w:val="05050102010706020507"/>
    <w:charset w:val="00"/>
    <w:family w:val="roman"/>
    <w:pitch w:val="default"/>
    <w:sig w:usb0="00000000" w:usb1="00000000" w:usb2="00000000" w:usb3="00000000" w:csb0="80000000"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 w:name="仿宋_GB2312">
    <w:panose1 w:val="02010609030101010101"/>
    <w:charset w:val="86"/>
    <w:family w:val="auto"/>
    <w:pitch w:val="default"/>
    <w:sig w:usb0="00000000" w:usb1="00000000" w:usb2="00000000" w:usb3="00000000" w:csb0="00040000" w:csb1="00000000"/>
  </w:font>
  <w:font w:name="方正小标宋简体">
    <w:panose1 w:val="03000509000000000000"/>
    <w:charset w:val="86"/>
    <w:family w:val="auto"/>
    <w:pitch w:val="default"/>
    <w:sig w:usb0="00000000" w:usb1="00000000" w:usb2="00000000" w:usb3="00000000" w:csb0="00040000" w:csb1="00000000"/>
  </w:font>
  <w:font w:name="楷体_GB2312">
    <w:panose1 w:val="02010609030101010101"/>
    <w:charset w:val="86"/>
    <w:family w:val="auto"/>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4">
    <w:name w:val="Default Paragraph Font"/>
    <w:semiHidden/>
    <w:qFormat/>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2">
    <w:name w:val="Balloon Text"/>
    <w:basedOn w:val="1"/>
    <w:qFormat/>
    <w:uiPriority w:val="0"/>
    <w:rPr>
      <w:sz w:val="18"/>
      <w:szCs w:val="18"/>
    </w:rPr>
  </w:style>
  <w:style w:type="paragraph" w:styleId="3">
    <w:name w:val="footer"/>
    <w:basedOn w:val="1"/>
    <w:qFormat/>
    <w:uiPriority w:val="0"/>
    <w:pPr>
      <w:snapToGrid w:val="0"/>
      <w:jc w:val="left"/>
    </w:pPr>
    <w:rPr>
      <w:sz w:val="18"/>
    </w:rPr>
  </w:style>
  <w:style w:type="character" w:styleId="5">
    <w:name w:val="Strong"/>
    <w:basedOn w:val="4"/>
    <w:qFormat/>
    <w:uiPriority w:val="0"/>
    <w:rPr>
      <w:b/>
    </w:rPr>
  </w:style>
  <w:style w:type="character" w:styleId="6">
    <w:name w:val="page number"/>
    <w:basedOn w:val="4"/>
    <w:qFormat/>
    <w:uiPriority w:val="0"/>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9">
    <w:name w:val="Normal (Web)"/>
    <w:basedOn w:val="1"/>
    <w:qFormat/>
    <w:uiPriority w:val="0"/>
    <w:pPr>
      <w:spacing w:before="100" w:beforeAutospacing="1" w:after="100" w:afterAutospacing="1"/>
      <w:ind w:left="0" w:right="0"/>
      <w:jc w:val="left"/>
    </w:pPr>
    <w:rPr>
      <w:kern w:val="0"/>
      <w:sz w:val="24"/>
      <w:lang w:val="en-US" w:eastAsia="zh-CN" w:bidi="ar-SA"/>
    </w:rPr>
  </w:style>
  <w:style w:type="character" w:customStyle="1" w:styleId="10">
    <w:name w:val="font31"/>
    <w:basedOn w:val="4"/>
    <w:qFormat/>
    <w:uiPriority w:val="0"/>
    <w:rPr>
      <w:rFonts w:hint="eastAsia" w:ascii="方正小标宋简体" w:hAnsi="方正小标宋简体" w:eastAsia="方正小标宋简体" w:cs="方正小标宋简体"/>
      <w:b/>
      <w:color w:val="000000"/>
      <w:sz w:val="32"/>
      <w:szCs w:val="32"/>
      <w:u w:val="none"/>
    </w:rPr>
  </w:style>
  <w:style w:type="character" w:customStyle="1" w:styleId="11">
    <w:name w:val="font01"/>
    <w:basedOn w:val="4"/>
    <w:qFormat/>
    <w:uiPriority w:val="0"/>
    <w:rPr>
      <w:rFonts w:hint="eastAsia" w:ascii="宋体" w:hAnsi="宋体" w:eastAsia="宋体" w:cs="宋体"/>
      <w:color w:val="000000"/>
      <w:sz w:val="28"/>
      <w:szCs w:val="28"/>
      <w:u w:val="none"/>
    </w:rPr>
  </w:style>
  <w:style w:type="character" w:customStyle="1" w:styleId="12">
    <w:name w:val="font51"/>
    <w:basedOn w:val="4"/>
    <w:qFormat/>
    <w:uiPriority w:val="0"/>
    <w:rPr>
      <w:rFonts w:hint="eastAsia" w:ascii="宋体" w:hAnsi="宋体" w:eastAsia="宋体" w:cs="宋体"/>
      <w:b/>
      <w:color w:val="000000"/>
      <w:sz w:val="36"/>
      <w:szCs w:val="36"/>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2020-02-05T19:29:00Z</dcterms:created>
  <dc:creator>Administrator</dc:creator>
  <cp:lastModifiedBy>iPhone (3)</cp:lastModifiedBy>
  <dcterms:modified xsi:type="dcterms:W3CDTF">2020-02-07T18:29:23Z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2052-10.0.2</vt:lpwstr>
  </property>
</Properties>
</file>